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9D" w:rsidRDefault="007F2F9D">
      <w:pPr>
        <w:rPr>
          <w:rFonts w:ascii="Arial" w:hAnsi="Arial" w:cs="Arial"/>
        </w:rPr>
      </w:pPr>
      <w:bookmarkStart w:id="0" w:name="_GoBack"/>
      <w:bookmarkEnd w:id="0"/>
    </w:p>
    <w:p w:rsidR="00C53D41" w:rsidRPr="001D1EAC" w:rsidRDefault="00C53D41" w:rsidP="00C53D41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29.06.2018г № 18</w:t>
      </w:r>
    </w:p>
    <w:p w:rsidR="00C53D41" w:rsidRDefault="00C53D41" w:rsidP="00C53D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3D41" w:rsidRDefault="00C53D41" w:rsidP="00C53D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53D41" w:rsidRDefault="00C53D41" w:rsidP="00C53D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C53D41" w:rsidRDefault="00C53D41" w:rsidP="00C53D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C53D41" w:rsidRDefault="00C53D41" w:rsidP="00C53D41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53D41" w:rsidRDefault="00C53D41" w:rsidP="00C53D41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53D41" w:rsidRDefault="00C53D41" w:rsidP="00C53D41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</w:p>
    <w:p w:rsidR="007F2F9D" w:rsidRDefault="00CE7426" w:rsidP="00C53D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СОГЛАСОВАНИИ ПЕРЕЧНЯ </w:t>
      </w:r>
      <w:r w:rsidR="00C53D41" w:rsidRPr="00C53D41">
        <w:rPr>
          <w:rFonts w:ascii="Arial" w:hAnsi="Arial" w:cs="Arial"/>
          <w:b/>
          <w:sz w:val="32"/>
          <w:szCs w:val="32"/>
        </w:rPr>
        <w:t>МУНИЦИПА</w:t>
      </w:r>
      <w:r>
        <w:rPr>
          <w:rFonts w:ascii="Arial" w:hAnsi="Arial" w:cs="Arial"/>
          <w:b/>
          <w:sz w:val="32"/>
          <w:szCs w:val="32"/>
        </w:rPr>
        <w:t xml:space="preserve">ЛЬНОГО ИМУЩЕСТВА, НАХОДЯЩЕГОСЯ В МУНИЦИПАЛЬНОЙ СОБСТВЕННОСТИ МУНИЦИПАЛЬНОГО ОБРАЗОВАН ИЯ КУЙТУНСКИЙ РАЙОН, ПОДЛЕЖАЩЕГО </w:t>
      </w:r>
      <w:r w:rsidR="00C53D41" w:rsidRPr="00C53D41">
        <w:rPr>
          <w:rFonts w:ascii="Arial" w:hAnsi="Arial" w:cs="Arial"/>
          <w:b/>
          <w:sz w:val="32"/>
          <w:szCs w:val="32"/>
        </w:rPr>
        <w:t>ПЕР</w:t>
      </w:r>
      <w:r>
        <w:rPr>
          <w:rFonts w:ascii="Arial" w:hAnsi="Arial" w:cs="Arial"/>
          <w:b/>
          <w:sz w:val="32"/>
          <w:szCs w:val="32"/>
        </w:rPr>
        <w:t xml:space="preserve">ЕДАЧЕ В МУНИЦИПАЛЬНУЮ СОБСТВЕННОСТЬ МИНГАТУЙСКОМУ МУНИЦИПАЛЬНОМУ </w:t>
      </w:r>
      <w:r w:rsidR="00C53D41" w:rsidRPr="00C53D41">
        <w:rPr>
          <w:rFonts w:ascii="Arial" w:hAnsi="Arial" w:cs="Arial"/>
          <w:b/>
          <w:sz w:val="32"/>
          <w:szCs w:val="32"/>
        </w:rPr>
        <w:t>ОБРАЗОВАНИЮ</w:t>
      </w:r>
    </w:p>
    <w:p w:rsidR="00C53D41" w:rsidRDefault="00C53D41" w:rsidP="00C53D41">
      <w:pPr>
        <w:rPr>
          <w:rFonts w:ascii="Arial" w:hAnsi="Arial" w:cs="Arial"/>
          <w:b/>
          <w:sz w:val="32"/>
          <w:szCs w:val="32"/>
        </w:rPr>
      </w:pPr>
    </w:p>
    <w:p w:rsidR="00C53D41" w:rsidRDefault="00CE7426" w:rsidP="00CE742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Иркутской </w:t>
      </w:r>
      <w:r w:rsidR="00C53D41" w:rsidRPr="007E16EC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ласти </w:t>
      </w:r>
      <w:r w:rsidR="007E16EC">
        <w:rPr>
          <w:rFonts w:ascii="Arial" w:hAnsi="Arial" w:cs="Arial"/>
        </w:rPr>
        <w:t>от 16.05.2008 № 14-ОЗ « О</w:t>
      </w:r>
      <w:r>
        <w:rPr>
          <w:rFonts w:ascii="Arial" w:hAnsi="Arial" w:cs="Arial"/>
        </w:rPr>
        <w:t xml:space="preserve"> порядке согласования перечня имущества, подлежащего </w:t>
      </w:r>
      <w:r w:rsidR="00C53D41" w:rsidRPr="007E16EC">
        <w:rPr>
          <w:rFonts w:ascii="Arial" w:hAnsi="Arial" w:cs="Arial"/>
        </w:rPr>
        <w:t>передаче</w:t>
      </w:r>
      <w:r>
        <w:rPr>
          <w:rFonts w:ascii="Arial" w:hAnsi="Arial" w:cs="Arial"/>
        </w:rPr>
        <w:t xml:space="preserve">, порядке направления согласованных предложений </w:t>
      </w:r>
      <w:r w:rsidR="007E16EC">
        <w:rPr>
          <w:rFonts w:ascii="Arial" w:hAnsi="Arial" w:cs="Arial"/>
        </w:rPr>
        <w:t>ор</w:t>
      </w:r>
      <w:r>
        <w:rPr>
          <w:rFonts w:ascii="Arial" w:hAnsi="Arial" w:cs="Arial"/>
        </w:rPr>
        <w:t>ганами местного самоуправления соответствующих муниципальных</w:t>
      </w:r>
      <w:r w:rsidR="007E16EC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 xml:space="preserve">бразований Иркутской области </w:t>
      </w:r>
      <w:r w:rsidR="007E16EC">
        <w:rPr>
          <w:rFonts w:ascii="Arial" w:hAnsi="Arial" w:cs="Arial"/>
        </w:rPr>
        <w:t>уполномо</w:t>
      </w:r>
      <w:r>
        <w:rPr>
          <w:rFonts w:ascii="Arial" w:hAnsi="Arial" w:cs="Arial"/>
        </w:rPr>
        <w:t xml:space="preserve">ченному органу государственной власти Иркутской области </w:t>
      </w:r>
      <w:r w:rsidR="007E16EC">
        <w:rPr>
          <w:rFonts w:ascii="Arial" w:hAnsi="Arial" w:cs="Arial"/>
        </w:rPr>
        <w:t>и п</w:t>
      </w:r>
      <w:r>
        <w:rPr>
          <w:rFonts w:ascii="Arial" w:hAnsi="Arial" w:cs="Arial"/>
        </w:rPr>
        <w:t>еречне документов, необходимых для принятия правового акта Иркутской области о разграничении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муниципального имущества, руководствуясь Уставом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</w:t>
      </w:r>
      <w:r w:rsidR="007E16EC">
        <w:rPr>
          <w:rFonts w:ascii="Arial" w:hAnsi="Arial" w:cs="Arial"/>
        </w:rPr>
        <w:t xml:space="preserve"> образован</w:t>
      </w:r>
      <w:r>
        <w:rPr>
          <w:rFonts w:ascii="Arial" w:hAnsi="Arial" w:cs="Arial"/>
        </w:rPr>
        <w:t xml:space="preserve">ия </w:t>
      </w:r>
      <w:proofErr w:type="spellStart"/>
      <w:r>
        <w:rPr>
          <w:rFonts w:ascii="Arial" w:hAnsi="Arial" w:cs="Arial"/>
        </w:rPr>
        <w:t>Куйтунский</w:t>
      </w:r>
      <w:proofErr w:type="spellEnd"/>
      <w:r w:rsidR="007E16EC">
        <w:rPr>
          <w:rFonts w:ascii="Arial" w:hAnsi="Arial" w:cs="Arial"/>
        </w:rPr>
        <w:t xml:space="preserve"> район.</w:t>
      </w:r>
      <w:proofErr w:type="gramEnd"/>
    </w:p>
    <w:p w:rsidR="007E16EC" w:rsidRDefault="007E16EC" w:rsidP="00CE7426">
      <w:pPr>
        <w:ind w:firstLine="709"/>
        <w:jc w:val="both"/>
        <w:rPr>
          <w:rFonts w:ascii="Arial" w:hAnsi="Arial" w:cs="Arial"/>
        </w:rPr>
      </w:pPr>
    </w:p>
    <w:p w:rsidR="007E16EC" w:rsidRDefault="007E16EC" w:rsidP="00CE742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E16EC">
        <w:rPr>
          <w:rFonts w:ascii="Arial" w:hAnsi="Arial" w:cs="Arial"/>
          <w:b/>
          <w:sz w:val="30"/>
          <w:szCs w:val="30"/>
        </w:rPr>
        <w:t>ПОСТАНОВЛЯЕТ:</w:t>
      </w:r>
    </w:p>
    <w:p w:rsidR="007E16EC" w:rsidRDefault="007E16EC" w:rsidP="00CE7426">
      <w:pPr>
        <w:jc w:val="both"/>
        <w:rPr>
          <w:rFonts w:ascii="Arial" w:hAnsi="Arial" w:cs="Arial"/>
        </w:rPr>
      </w:pPr>
    </w:p>
    <w:p w:rsidR="007E16EC" w:rsidRDefault="00CE7426" w:rsidP="00CE7426">
      <w:pPr>
        <w:pStyle w:val="a4"/>
        <w:numPr>
          <w:ilvl w:val="0"/>
          <w:numId w:val="13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Согласовать перечень имущества, находящегося в муниципальной </w:t>
      </w:r>
      <w:r w:rsidR="007E16EC">
        <w:rPr>
          <w:rFonts w:ascii="Arial" w:hAnsi="Arial" w:cs="Arial"/>
        </w:rPr>
        <w:t>собственност</w:t>
      </w:r>
      <w:r>
        <w:rPr>
          <w:rFonts w:ascii="Arial" w:hAnsi="Arial" w:cs="Arial"/>
        </w:rPr>
        <w:t xml:space="preserve">и муниципального образования </w:t>
      </w:r>
      <w:proofErr w:type="spellStart"/>
      <w:r>
        <w:rPr>
          <w:rFonts w:ascii="Arial" w:hAnsi="Arial" w:cs="Arial"/>
        </w:rPr>
        <w:t>Куйтунский</w:t>
      </w:r>
      <w:proofErr w:type="spellEnd"/>
      <w:r>
        <w:rPr>
          <w:rFonts w:ascii="Arial" w:hAnsi="Arial" w:cs="Arial"/>
        </w:rPr>
        <w:t xml:space="preserve"> район, подлежащего передаче в муниципальную собственность</w:t>
      </w:r>
      <w:r w:rsidR="007E16EC">
        <w:rPr>
          <w:rFonts w:ascii="Arial" w:hAnsi="Arial" w:cs="Arial"/>
        </w:rPr>
        <w:t xml:space="preserve"> </w:t>
      </w:r>
      <w:proofErr w:type="spellStart"/>
      <w:r w:rsidR="007E16EC">
        <w:rPr>
          <w:rFonts w:ascii="Arial" w:hAnsi="Arial" w:cs="Arial"/>
        </w:rPr>
        <w:t>Мингаткуйского</w:t>
      </w:r>
      <w:proofErr w:type="spellEnd"/>
      <w:r w:rsidR="007E16EC">
        <w:rPr>
          <w:rFonts w:ascii="Arial" w:hAnsi="Arial" w:cs="Arial"/>
        </w:rPr>
        <w:t xml:space="preserve"> муниципального образования.</w:t>
      </w:r>
    </w:p>
    <w:p w:rsidR="007E16EC" w:rsidRDefault="007E16EC" w:rsidP="00CE7426">
      <w:pPr>
        <w:pStyle w:val="a4"/>
        <w:ind w:left="709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3368"/>
        <w:gridCol w:w="2375"/>
      </w:tblGrid>
      <w:tr w:rsidR="007E16EC" w:rsidTr="007E16EC">
        <w:tc>
          <w:tcPr>
            <w:tcW w:w="675" w:type="dxa"/>
          </w:tcPr>
          <w:p w:rsidR="007E16EC" w:rsidRDefault="007E16EC" w:rsidP="00CE74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7E16EC" w:rsidRDefault="007E16EC" w:rsidP="00CE742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3153" w:type="dxa"/>
          </w:tcPr>
          <w:p w:rsidR="007E16EC" w:rsidRDefault="007E16EC" w:rsidP="00CE74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368" w:type="dxa"/>
          </w:tcPr>
          <w:p w:rsidR="007E16EC" w:rsidRDefault="007E16EC" w:rsidP="00CE74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2375" w:type="dxa"/>
          </w:tcPr>
          <w:p w:rsidR="007E16EC" w:rsidRDefault="007E16EC" w:rsidP="00CE74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 (или  условный) номер</w:t>
            </w:r>
          </w:p>
        </w:tc>
      </w:tr>
      <w:tr w:rsidR="007E16EC" w:rsidTr="007E16EC">
        <w:tc>
          <w:tcPr>
            <w:tcW w:w="675" w:type="dxa"/>
          </w:tcPr>
          <w:p w:rsidR="007E16EC" w:rsidRDefault="007E16EC" w:rsidP="00CE74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53" w:type="dxa"/>
          </w:tcPr>
          <w:p w:rsidR="007E16EC" w:rsidRDefault="007E16EC" w:rsidP="00CE74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8" w:type="dxa"/>
          </w:tcPr>
          <w:p w:rsidR="007E16EC" w:rsidRDefault="007E16EC" w:rsidP="00CE74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5" w:type="dxa"/>
          </w:tcPr>
          <w:p w:rsidR="007E16EC" w:rsidRDefault="007E16EC" w:rsidP="00CE74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E16EC" w:rsidTr="007E16EC">
        <w:tc>
          <w:tcPr>
            <w:tcW w:w="675" w:type="dxa"/>
          </w:tcPr>
          <w:p w:rsidR="007E16EC" w:rsidRDefault="00CE7426" w:rsidP="00CE74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53" w:type="dxa"/>
          </w:tcPr>
          <w:p w:rsidR="007E16EC" w:rsidRDefault="00CE7426" w:rsidP="00CE74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Нежилое здание, назначение: нежилое  здание, 1- этажный, общая  площадь, 108,4кв.м.</w:t>
            </w:r>
          </w:p>
        </w:tc>
        <w:tc>
          <w:tcPr>
            <w:tcW w:w="3368" w:type="dxa"/>
          </w:tcPr>
          <w:p w:rsidR="007E16EC" w:rsidRDefault="00CE7426" w:rsidP="00CE74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Иркутская область, </w:t>
            </w:r>
            <w:proofErr w:type="spellStart"/>
            <w:r>
              <w:rPr>
                <w:rFonts w:ascii="Arial" w:hAnsi="Arial" w:cs="Arial"/>
              </w:rPr>
              <w:t>Куйтунский</w:t>
            </w:r>
            <w:proofErr w:type="spellEnd"/>
            <w:r>
              <w:rPr>
                <w:rFonts w:ascii="Arial" w:hAnsi="Arial" w:cs="Arial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</w:rPr>
              <w:t>Мингатуй</w:t>
            </w:r>
            <w:proofErr w:type="spellEnd"/>
            <w:r>
              <w:rPr>
                <w:rFonts w:ascii="Arial" w:hAnsi="Arial" w:cs="Arial"/>
              </w:rPr>
              <w:t>, ул. Мира, д.17</w:t>
            </w:r>
          </w:p>
        </w:tc>
        <w:tc>
          <w:tcPr>
            <w:tcW w:w="2375" w:type="dxa"/>
          </w:tcPr>
          <w:p w:rsidR="007E16EC" w:rsidRDefault="00CE7426" w:rsidP="00CE74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38:10:030301:281</w:t>
            </w:r>
          </w:p>
        </w:tc>
      </w:tr>
    </w:tbl>
    <w:p w:rsidR="007E16EC" w:rsidRDefault="007E16EC" w:rsidP="00CE7426">
      <w:pPr>
        <w:jc w:val="both"/>
        <w:rPr>
          <w:rFonts w:ascii="Arial" w:hAnsi="Arial" w:cs="Arial"/>
        </w:rPr>
      </w:pPr>
    </w:p>
    <w:p w:rsidR="00CE7426" w:rsidRDefault="00CE7426" w:rsidP="00CE7426">
      <w:pPr>
        <w:pStyle w:val="a4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решение в издании «Муниципальный  вестник»</w:t>
      </w:r>
    </w:p>
    <w:p w:rsidR="00AD218B" w:rsidRDefault="00AD218B" w:rsidP="00AD218B">
      <w:pPr>
        <w:pStyle w:val="a4"/>
        <w:jc w:val="both"/>
        <w:rPr>
          <w:rFonts w:ascii="Arial" w:hAnsi="Arial" w:cs="Arial"/>
        </w:rPr>
      </w:pPr>
    </w:p>
    <w:p w:rsidR="00CE7426" w:rsidRDefault="00CE7426" w:rsidP="00CE7426">
      <w:pPr>
        <w:ind w:left="360"/>
        <w:jc w:val="both"/>
        <w:rPr>
          <w:rFonts w:ascii="Arial" w:hAnsi="Arial" w:cs="Arial"/>
        </w:rPr>
      </w:pPr>
    </w:p>
    <w:p w:rsidR="00CE7426" w:rsidRDefault="00CE7426" w:rsidP="00CE74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</w:p>
    <w:p w:rsidR="00CE7426" w:rsidRPr="00CE7426" w:rsidRDefault="00CE7426" w:rsidP="00CE742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В.И.Алексеев</w:t>
      </w:r>
      <w:proofErr w:type="spellEnd"/>
      <w:r>
        <w:rPr>
          <w:rFonts w:ascii="Arial" w:hAnsi="Arial" w:cs="Arial"/>
        </w:rPr>
        <w:t xml:space="preserve"> </w:t>
      </w:r>
    </w:p>
    <w:sectPr w:rsidR="00CE7426" w:rsidRPr="00CE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716"/>
    <w:multiLevelType w:val="hybridMultilevel"/>
    <w:tmpl w:val="F0FE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514C"/>
    <w:multiLevelType w:val="hybridMultilevel"/>
    <w:tmpl w:val="ED6ABB5C"/>
    <w:lvl w:ilvl="0" w:tplc="A4C0F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44446C"/>
    <w:multiLevelType w:val="hybridMultilevel"/>
    <w:tmpl w:val="48ECFBFC"/>
    <w:lvl w:ilvl="0" w:tplc="5FCA2E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6A2F5A"/>
    <w:multiLevelType w:val="hybridMultilevel"/>
    <w:tmpl w:val="1DDE1BBC"/>
    <w:lvl w:ilvl="0" w:tplc="EE14272C">
      <w:start w:val="1"/>
      <w:numFmt w:val="decimal"/>
      <w:lvlText w:val="%1."/>
      <w:lvlJc w:val="left"/>
      <w:pPr>
        <w:ind w:left="1879" w:hanging="117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081B8A"/>
    <w:multiLevelType w:val="hybridMultilevel"/>
    <w:tmpl w:val="9A2ACEEE"/>
    <w:lvl w:ilvl="0" w:tplc="5FCA2E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4C303A"/>
    <w:multiLevelType w:val="hybridMultilevel"/>
    <w:tmpl w:val="94D89552"/>
    <w:lvl w:ilvl="0" w:tplc="5FCA2E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3D3DAD"/>
    <w:multiLevelType w:val="hybridMultilevel"/>
    <w:tmpl w:val="3DA8C3F0"/>
    <w:lvl w:ilvl="0" w:tplc="CBD66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023166"/>
    <w:multiLevelType w:val="hybridMultilevel"/>
    <w:tmpl w:val="B14E7E38"/>
    <w:lvl w:ilvl="0" w:tplc="E7D8D63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6CD1E5A"/>
    <w:multiLevelType w:val="hybridMultilevel"/>
    <w:tmpl w:val="EA4C17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">
    <w:nsid w:val="6CC45F19"/>
    <w:multiLevelType w:val="hybridMultilevel"/>
    <w:tmpl w:val="02A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B75C3"/>
    <w:multiLevelType w:val="multilevel"/>
    <w:tmpl w:val="46882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74153BB"/>
    <w:multiLevelType w:val="multilevel"/>
    <w:tmpl w:val="EEF6137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2C"/>
    <w:rsid w:val="000278E6"/>
    <w:rsid w:val="00034A4C"/>
    <w:rsid w:val="000A2068"/>
    <w:rsid w:val="000C4157"/>
    <w:rsid w:val="000F324F"/>
    <w:rsid w:val="001024BB"/>
    <w:rsid w:val="00160450"/>
    <w:rsid w:val="00171A06"/>
    <w:rsid w:val="00190B34"/>
    <w:rsid w:val="001D1EAC"/>
    <w:rsid w:val="00205171"/>
    <w:rsid w:val="002179C4"/>
    <w:rsid w:val="00231504"/>
    <w:rsid w:val="002A0204"/>
    <w:rsid w:val="002B6936"/>
    <w:rsid w:val="00335B84"/>
    <w:rsid w:val="00363905"/>
    <w:rsid w:val="003A2844"/>
    <w:rsid w:val="0045382C"/>
    <w:rsid w:val="00456B36"/>
    <w:rsid w:val="00457A56"/>
    <w:rsid w:val="005044EB"/>
    <w:rsid w:val="00536797"/>
    <w:rsid w:val="005A6A11"/>
    <w:rsid w:val="006D19F3"/>
    <w:rsid w:val="00730304"/>
    <w:rsid w:val="007576FD"/>
    <w:rsid w:val="007914E4"/>
    <w:rsid w:val="007A0BB8"/>
    <w:rsid w:val="007B71E4"/>
    <w:rsid w:val="007E16EC"/>
    <w:rsid w:val="007E76F5"/>
    <w:rsid w:val="007F2F9D"/>
    <w:rsid w:val="00802EE1"/>
    <w:rsid w:val="00864910"/>
    <w:rsid w:val="00885BE7"/>
    <w:rsid w:val="008C02F4"/>
    <w:rsid w:val="008E2A9E"/>
    <w:rsid w:val="00924E72"/>
    <w:rsid w:val="00982036"/>
    <w:rsid w:val="00993325"/>
    <w:rsid w:val="009D1D42"/>
    <w:rsid w:val="009E007F"/>
    <w:rsid w:val="00A64076"/>
    <w:rsid w:val="00AD218B"/>
    <w:rsid w:val="00B10421"/>
    <w:rsid w:val="00B26E64"/>
    <w:rsid w:val="00B74E15"/>
    <w:rsid w:val="00C30B14"/>
    <w:rsid w:val="00C41C9C"/>
    <w:rsid w:val="00C53D41"/>
    <w:rsid w:val="00CB4B09"/>
    <w:rsid w:val="00CE7426"/>
    <w:rsid w:val="00CF09CF"/>
    <w:rsid w:val="00D01A18"/>
    <w:rsid w:val="00DD6442"/>
    <w:rsid w:val="00E23419"/>
    <w:rsid w:val="00F55533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204"/>
    <w:pPr>
      <w:ind w:left="720"/>
      <w:contextualSpacing/>
    </w:pPr>
  </w:style>
  <w:style w:type="paragraph" w:customStyle="1" w:styleId="ConsPlusTitle">
    <w:name w:val="ConsPlusTitle"/>
    <w:rsid w:val="007B7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315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2B6936"/>
    <w:rPr>
      <w:color w:val="0000FF" w:themeColor="hyperlink"/>
      <w:u w:val="single"/>
    </w:rPr>
  </w:style>
  <w:style w:type="paragraph" w:styleId="3">
    <w:name w:val="Body Text Indent 3"/>
    <w:basedOn w:val="a"/>
    <w:link w:val="30"/>
    <w:unhideWhenUsed/>
    <w:rsid w:val="001D1EAC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1D1EA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Normal">
    <w:name w:val="ConsNormal"/>
    <w:rsid w:val="001D1EA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No Spacing"/>
    <w:uiPriority w:val="1"/>
    <w:qFormat/>
    <w:rsid w:val="0092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9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63905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204"/>
    <w:pPr>
      <w:ind w:left="720"/>
      <w:contextualSpacing/>
    </w:pPr>
  </w:style>
  <w:style w:type="paragraph" w:customStyle="1" w:styleId="ConsPlusTitle">
    <w:name w:val="ConsPlusTitle"/>
    <w:rsid w:val="007B7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19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315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2B6936"/>
    <w:rPr>
      <w:color w:val="0000FF" w:themeColor="hyperlink"/>
      <w:u w:val="single"/>
    </w:rPr>
  </w:style>
  <w:style w:type="paragraph" w:styleId="3">
    <w:name w:val="Body Text Indent 3"/>
    <w:basedOn w:val="a"/>
    <w:link w:val="30"/>
    <w:unhideWhenUsed/>
    <w:rsid w:val="001D1EAC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1D1EA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Normal">
    <w:name w:val="ConsNormal"/>
    <w:rsid w:val="001D1EA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No Spacing"/>
    <w:uiPriority w:val="1"/>
    <w:qFormat/>
    <w:rsid w:val="0092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9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6390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1879-31F7-4325-B33D-98A97B81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2018-06-04T08:10:00Z</cp:lastPrinted>
  <dcterms:created xsi:type="dcterms:W3CDTF">2018-01-12T06:06:00Z</dcterms:created>
  <dcterms:modified xsi:type="dcterms:W3CDTF">2018-07-05T07:10:00Z</dcterms:modified>
</cp:coreProperties>
</file>