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85A" w:rsidRPr="00E9685A" w:rsidRDefault="00E9685A" w:rsidP="00E9685A">
      <w:pPr>
        <w:pStyle w:val="20"/>
        <w:shd w:val="clear" w:color="auto" w:fill="auto"/>
        <w:spacing w:before="0" w:after="291"/>
        <w:ind w:firstLine="0"/>
        <w:jc w:val="center"/>
        <w:rPr>
          <w:b/>
          <w:sz w:val="40"/>
          <w:szCs w:val="40"/>
        </w:rPr>
      </w:pPr>
      <w:r w:rsidRPr="00E9685A">
        <w:rPr>
          <w:b/>
          <w:sz w:val="40"/>
          <w:szCs w:val="40"/>
        </w:rPr>
        <w:t>Опасность весеннего льда</w:t>
      </w:r>
    </w:p>
    <w:p w:rsidR="004C0823" w:rsidRDefault="00E9685A">
      <w:pPr>
        <w:pStyle w:val="20"/>
        <w:shd w:val="clear" w:color="auto" w:fill="auto"/>
        <w:spacing w:before="0" w:after="291"/>
        <w:ind w:firstLine="0"/>
      </w:pPr>
      <w:r>
        <w:rPr>
          <w:noProof/>
        </w:rPr>
        <w:drawing>
          <wp:anchor distT="0" distB="0" distL="114300" distR="114300" simplePos="0" relativeHeight="377489153" behindDoc="1" locked="0" layoutInCell="1" allowOverlap="1" wp14:anchorId="59F02841" wp14:editId="6D451F00">
            <wp:simplePos x="0" y="0"/>
            <wp:positionH relativeFrom="margin">
              <wp:align>left</wp:align>
            </wp:positionH>
            <wp:positionV relativeFrom="paragraph">
              <wp:posOffset>76200</wp:posOffset>
            </wp:positionV>
            <wp:extent cx="3048000" cy="2228850"/>
            <wp:effectExtent l="0" t="0" r="0" b="0"/>
            <wp:wrapTight wrapText="bothSides">
              <wp:wrapPolygon edited="0">
                <wp:start x="0" y="0"/>
                <wp:lineTo x="0" y="21415"/>
                <wp:lineTo x="21465" y="21415"/>
                <wp:lineTo x="21465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</w:t>
      </w:r>
      <w:r w:rsidR="004A4D43">
        <w:t>В весенний период лёд начинает таять и становится непрочным. Скреплённый ночным холодом, он ещё способен выдерживать небольшую нагрузку, но днём быстро нагреваясь. От просачивающейся талой воды, «тело» льда становится пористым и очень слабым, хотя сохраняет достаточную толщину. Весенний ледяной покров на реках нельзя использовать для катания и переходов, - такой лёд очень тонкий, непрочный и не выдерживает тяжести человека. Во льду образуются воздушные поры, которые при движении трудно заметить.</w:t>
      </w:r>
    </w:p>
    <w:p w:rsidR="004C0823" w:rsidRDefault="004A4D43">
      <w:pPr>
        <w:pStyle w:val="22"/>
        <w:keepNext/>
        <w:keepLines/>
        <w:shd w:val="clear" w:color="auto" w:fill="auto"/>
        <w:spacing w:before="0" w:after="237" w:line="360" w:lineRule="exact"/>
      </w:pPr>
      <w:bookmarkStart w:id="0" w:name="bookmark1"/>
      <w:r>
        <w:t>Не выходите на весенний лёд!</w:t>
      </w:r>
      <w:bookmarkEnd w:id="0"/>
    </w:p>
    <w:p w:rsidR="004C0823" w:rsidRDefault="004A4D43">
      <w:pPr>
        <w:pStyle w:val="20"/>
        <w:shd w:val="clear" w:color="auto" w:fill="auto"/>
        <w:spacing w:before="0" w:after="251"/>
        <w:ind w:firstLine="0"/>
      </w:pPr>
      <w:r>
        <w:t>Перед вскрытием рек, озер, водоемов лед слабеет, становится рыхлым, опасным для перехода. Особую внимательность необходимо проявлять при выходе на лед в местах зимнего лова рыбы. Выходить на необследованный лед опасно, при необходимости перехода нужно пользоваться палкой-пешней, проверяя прочность льда. Особенно осторожно нужно спускаться с берега - лед может неплотно соединяться с сушей, возможны трещины, подо льдом может быть воздух. Также лед непрочен около стока вод, в местах произрастания растительности, под сугробами.</w:t>
      </w:r>
    </w:p>
    <w:p w:rsidR="004C0823" w:rsidRDefault="004A4D43">
      <w:pPr>
        <w:pStyle w:val="30"/>
        <w:keepNext/>
        <w:keepLines/>
        <w:shd w:val="clear" w:color="auto" w:fill="auto"/>
        <w:spacing w:before="0" w:after="253" w:line="260" w:lineRule="exact"/>
      </w:pPr>
      <w:bookmarkStart w:id="1" w:name="bookmark2"/>
      <w:r>
        <w:t>Остерегайтесь:</w:t>
      </w:r>
      <w:bookmarkEnd w:id="1"/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60"/>
        </w:tabs>
        <w:spacing w:before="0" w:after="0" w:line="278" w:lineRule="exact"/>
        <w:ind w:left="400" w:firstLine="0"/>
      </w:pPr>
      <w:r>
        <w:t>выходить на лед в местах, обозначенных запрещающими аншлагами;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60"/>
        </w:tabs>
        <w:spacing w:before="0" w:after="213" w:line="278" w:lineRule="exact"/>
        <w:ind w:left="760"/>
        <w:jc w:val="left"/>
      </w:pPr>
      <w:r>
        <w:t>находиться на обрывистых берегах, так как течение подмывает их, и возможны обвалы.</w:t>
      </w:r>
    </w:p>
    <w:p w:rsidR="004C0823" w:rsidRDefault="004A4D43">
      <w:pPr>
        <w:pStyle w:val="30"/>
        <w:keepNext/>
        <w:keepLines/>
        <w:shd w:val="clear" w:color="auto" w:fill="auto"/>
        <w:spacing w:before="0" w:after="271" w:line="312" w:lineRule="exact"/>
        <w:jc w:val="left"/>
      </w:pPr>
      <w:bookmarkStart w:id="2" w:name="bookmark3"/>
      <w:r>
        <w:t>Основным условием безопасного пребывания человека на льду является соответствие толщины льда прилагаемой нагрузке:</w:t>
      </w:r>
      <w:bookmarkEnd w:id="2"/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60"/>
        </w:tabs>
        <w:spacing w:before="0" w:after="0"/>
        <w:ind w:left="400" w:firstLine="0"/>
      </w:pPr>
      <w:r>
        <w:t>безопасная толщина льда для одного человека в весенний период не менее 10 см;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60"/>
        </w:tabs>
        <w:spacing w:before="0" w:after="0"/>
        <w:ind w:left="400" w:firstLine="0"/>
      </w:pPr>
      <w:r>
        <w:t>безопасная толщина льда для сооружения катка 12 см и более;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60"/>
        </w:tabs>
        <w:spacing w:before="0" w:after="0"/>
        <w:ind w:left="400" w:firstLine="0"/>
      </w:pPr>
      <w:r>
        <w:t>безопасная толщина льда для совершения пешей переправы 15 см и более;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60"/>
        </w:tabs>
        <w:spacing w:before="0" w:after="371"/>
        <w:ind w:left="400" w:firstLine="0"/>
      </w:pPr>
      <w:r>
        <w:t>безопасная толщина льда для проезда автомобилей не менее 30 см.</w:t>
      </w:r>
    </w:p>
    <w:p w:rsidR="004C0823" w:rsidRDefault="004A4D43">
      <w:pPr>
        <w:pStyle w:val="30"/>
        <w:keepNext/>
        <w:keepLines/>
        <w:shd w:val="clear" w:color="auto" w:fill="auto"/>
        <w:spacing w:before="0" w:after="274" w:line="260" w:lineRule="exact"/>
      </w:pPr>
      <w:bookmarkStart w:id="3" w:name="bookmark4"/>
      <w:r>
        <w:t>Критерии прочного льда:</w:t>
      </w:r>
      <w:bookmarkEnd w:id="3"/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60"/>
        </w:tabs>
        <w:spacing w:before="0" w:after="0" w:line="240" w:lineRule="exact"/>
        <w:ind w:left="400" w:firstLine="0"/>
      </w:pPr>
      <w:r>
        <w:t>прозрачный лед с зеленоватым или синеватым оттенком;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60"/>
        </w:tabs>
        <w:spacing w:before="0" w:after="291" w:line="240" w:lineRule="exact"/>
        <w:ind w:left="400" w:firstLine="0"/>
      </w:pPr>
      <w:r>
        <w:t>на открытом бесснежном пространстве лед всегда толще.</w:t>
      </w:r>
    </w:p>
    <w:p w:rsidR="00E9685A" w:rsidRDefault="004A4D43">
      <w:pPr>
        <w:pStyle w:val="30"/>
        <w:keepNext/>
        <w:keepLines/>
        <w:shd w:val="clear" w:color="auto" w:fill="auto"/>
        <w:spacing w:before="0" w:after="0" w:line="260" w:lineRule="exact"/>
      </w:pPr>
      <w:bookmarkStart w:id="4" w:name="bookmark5"/>
      <w:r>
        <w:t>Критерии тонкого льда:</w:t>
      </w:r>
      <w:bookmarkEnd w:id="4"/>
    </w:p>
    <w:p w:rsidR="00E9685A" w:rsidRDefault="00E9685A" w:rsidP="00E9685A">
      <w:pPr>
        <w:pStyle w:val="20"/>
        <w:numPr>
          <w:ilvl w:val="0"/>
          <w:numId w:val="1"/>
        </w:numPr>
        <w:shd w:val="clear" w:color="auto" w:fill="auto"/>
        <w:tabs>
          <w:tab w:val="left" w:pos="755"/>
        </w:tabs>
        <w:spacing w:before="0" w:after="0" w:line="278" w:lineRule="exact"/>
        <w:ind w:left="760"/>
      </w:pPr>
      <w:r>
        <w:t>цвет льда молочно-мутный, серо-желтоватый, обычно ноздреватый и пористый. Такой лед обрушивается без предупреждающего потрескивания;</w:t>
      </w:r>
    </w:p>
    <w:p w:rsidR="00E9685A" w:rsidRDefault="00E9685A" w:rsidP="00E9685A">
      <w:pPr>
        <w:pStyle w:val="20"/>
        <w:numPr>
          <w:ilvl w:val="0"/>
          <w:numId w:val="1"/>
        </w:numPr>
        <w:shd w:val="clear" w:color="auto" w:fill="auto"/>
        <w:tabs>
          <w:tab w:val="left" w:pos="755"/>
        </w:tabs>
        <w:spacing w:before="0" w:after="315" w:line="278" w:lineRule="exact"/>
        <w:ind w:left="760"/>
      </w:pPr>
      <w:r>
        <w:t>лед, покрытый снегом (снег, выпавший на только что образовавшийся лед, помимо того, что маскирует полыньи, замедляет рост ледяного покрова).</w:t>
      </w:r>
    </w:p>
    <w:p w:rsidR="004C0823" w:rsidRDefault="004A4D43">
      <w:pPr>
        <w:pStyle w:val="30"/>
        <w:keepNext/>
        <w:keepLines/>
        <w:shd w:val="clear" w:color="auto" w:fill="auto"/>
        <w:spacing w:before="0" w:after="0" w:line="260" w:lineRule="exact"/>
      </w:pPr>
      <w:r>
        <w:br w:type="page"/>
      </w:r>
    </w:p>
    <w:p w:rsidR="004C0823" w:rsidRDefault="004A4D43">
      <w:pPr>
        <w:pStyle w:val="30"/>
        <w:keepNext/>
        <w:keepLines/>
        <w:shd w:val="clear" w:color="auto" w:fill="auto"/>
        <w:spacing w:before="0" w:after="197" w:line="260" w:lineRule="exact"/>
        <w:jc w:val="left"/>
      </w:pPr>
      <w:bookmarkStart w:id="5" w:name="bookmark6"/>
      <w:r>
        <w:lastRenderedPageBreak/>
        <w:t>Лед более тонок:</w:t>
      </w:r>
      <w:bookmarkEnd w:id="5"/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55"/>
        </w:tabs>
        <w:spacing w:before="0" w:after="0"/>
        <w:ind w:left="760"/>
      </w:pPr>
      <w:r>
        <w:t>на течении, особенно быстром, на глубоких и открытых для ветра местах; над тенистым и торфяным дном; у болотистых берегов; в местах выхода подводных ключей; под мостами; в узких протоках; вблизи мест сброса в водоемы теплых и горячих вод промышленных и коммунальных предприятий;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55"/>
        </w:tabs>
        <w:spacing w:before="0" w:after="0"/>
        <w:ind w:left="760"/>
      </w:pPr>
      <w:r>
        <w:t>в нижнем бьефе плотины, где даже в сильные морозы кратковременные попуски воды из водохранилища способны источить лед и образовать в нем опасные промоины;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55"/>
        </w:tabs>
        <w:spacing w:before="0" w:after="311"/>
        <w:ind w:left="760"/>
      </w:pPr>
      <w:r>
        <w:t>в местах, где растет камыш, тростник и другие водные растения.</w:t>
      </w:r>
    </w:p>
    <w:p w:rsidR="004C0823" w:rsidRDefault="004A4D43">
      <w:pPr>
        <w:pStyle w:val="30"/>
        <w:keepNext/>
        <w:keepLines/>
        <w:shd w:val="clear" w:color="auto" w:fill="auto"/>
        <w:spacing w:before="0" w:after="0" w:line="260" w:lineRule="exact"/>
        <w:jc w:val="left"/>
      </w:pPr>
      <w:bookmarkStart w:id="6" w:name="bookmark7"/>
      <w:r>
        <w:t>Правила поведения на льду:</w:t>
      </w:r>
      <w:bookmarkEnd w:id="6"/>
    </w:p>
    <w:p w:rsidR="004C0823" w:rsidRDefault="007F77B5">
      <w:pPr>
        <w:pStyle w:val="20"/>
        <w:numPr>
          <w:ilvl w:val="0"/>
          <w:numId w:val="2"/>
        </w:numPr>
        <w:shd w:val="clear" w:color="auto" w:fill="auto"/>
        <w:tabs>
          <w:tab w:val="left" w:pos="5224"/>
        </w:tabs>
        <w:spacing w:before="0" w:after="0"/>
        <w:ind w:left="760"/>
      </w:pPr>
      <w:r>
        <w:rPr>
          <w:noProof/>
          <w:lang w:bidi="ar-SA"/>
        </w:rPr>
        <w:drawing>
          <wp:anchor distT="0" distB="0" distL="472440" distR="63500" simplePos="0" relativeHeight="377487105" behindDoc="1" locked="0" layoutInCell="1" allowOverlap="1">
            <wp:simplePos x="0" y="0"/>
            <wp:positionH relativeFrom="margin">
              <wp:posOffset>472440</wp:posOffset>
            </wp:positionH>
            <wp:positionV relativeFrom="paragraph">
              <wp:posOffset>-1804670</wp:posOffset>
            </wp:positionV>
            <wp:extent cx="2858770" cy="1791970"/>
            <wp:effectExtent l="0" t="0" r="0" b="0"/>
            <wp:wrapTopAndBottom/>
            <wp:docPr id="3" name="Рисунок 3" descr="C:\Users\User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179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4D43">
        <w:t>Ни в коем случае нельзя выходить на лед в темное время суток и при плохой видимости (туман, снегопад, дождь).</w:t>
      </w:r>
    </w:p>
    <w:p w:rsidR="004C0823" w:rsidRDefault="004A4D43">
      <w:pPr>
        <w:pStyle w:val="20"/>
        <w:numPr>
          <w:ilvl w:val="0"/>
          <w:numId w:val="2"/>
        </w:numPr>
        <w:shd w:val="clear" w:color="auto" w:fill="auto"/>
        <w:tabs>
          <w:tab w:val="left" w:pos="755"/>
        </w:tabs>
        <w:spacing w:before="0" w:after="0"/>
        <w:ind w:left="760"/>
      </w:pPr>
      <w:r>
        <w:t>При вынужденном переходе водоема безопаснее всего придерживаться проторенных троп или идти по уже проложенной лыжне. Но если их нет, надо перед тем, как спуститься на лед, очень внимательно осмотреться и наметить предстоящий маршрут.</w:t>
      </w:r>
    </w:p>
    <w:p w:rsidR="004C0823" w:rsidRDefault="004A4D43">
      <w:pPr>
        <w:pStyle w:val="20"/>
        <w:numPr>
          <w:ilvl w:val="0"/>
          <w:numId w:val="2"/>
        </w:numPr>
        <w:shd w:val="clear" w:color="auto" w:fill="auto"/>
        <w:tabs>
          <w:tab w:val="left" w:pos="755"/>
        </w:tabs>
        <w:spacing w:before="0" w:after="0"/>
        <w:ind w:left="760"/>
      </w:pPr>
      <w:r>
        <w:t>При переходе водоема группой необходимо соблюдать расстояние друг от друга (5-6 м).</w:t>
      </w:r>
    </w:p>
    <w:p w:rsidR="004C0823" w:rsidRDefault="004A4D43">
      <w:pPr>
        <w:pStyle w:val="20"/>
        <w:numPr>
          <w:ilvl w:val="0"/>
          <w:numId w:val="2"/>
        </w:numPr>
        <w:shd w:val="clear" w:color="auto" w:fill="auto"/>
        <w:tabs>
          <w:tab w:val="left" w:pos="755"/>
        </w:tabs>
        <w:spacing w:before="0" w:after="0"/>
        <w:ind w:left="760"/>
      </w:pPr>
      <w:r>
        <w:t xml:space="preserve">Нельзя проверять прочность льда ударом ноги. Если после первого сильного удара поленом или лыжной палкой покажется хоть немного воды, </w:t>
      </w:r>
      <w:proofErr w:type="gramStart"/>
      <w:r>
        <w:t>- это</w:t>
      </w:r>
      <w:proofErr w:type="gramEnd"/>
      <w:r>
        <w:t xml:space="preserve"> означает, что лед тонкий, по нему ходить нельзя. В этом случае следует немедленно отойти </w:t>
      </w:r>
      <w:proofErr w:type="gramStart"/>
      <w:r>
        <w:t>по своему</w:t>
      </w:r>
      <w:proofErr w:type="gramEnd"/>
      <w:r>
        <w:t xml:space="preserve"> же следу к берегу, скользящими шагами, не отрывая ног ото льда и расставив их на ширину плеч, чтобы нагрузка распределялась на большую площадь. Точно так же поступают при предостерегающем потрескивании льда и образовании в нем трещин.</w:t>
      </w:r>
    </w:p>
    <w:p w:rsidR="004C0823" w:rsidRDefault="004A4D43">
      <w:pPr>
        <w:pStyle w:val="20"/>
        <w:numPr>
          <w:ilvl w:val="0"/>
          <w:numId w:val="2"/>
        </w:numPr>
        <w:shd w:val="clear" w:color="auto" w:fill="auto"/>
        <w:tabs>
          <w:tab w:val="left" w:pos="755"/>
        </w:tabs>
        <w:spacing w:before="0" w:after="0"/>
        <w:ind w:left="760"/>
      </w:pPr>
      <w:r>
        <w:t>Если есть рюкзак, повесьте его на одно плечо, это позволит легко освободиться от груза в случае, если лед под вами провалится.</w:t>
      </w:r>
    </w:p>
    <w:p w:rsidR="004C0823" w:rsidRDefault="004A4D43">
      <w:pPr>
        <w:pStyle w:val="20"/>
        <w:numPr>
          <w:ilvl w:val="0"/>
          <w:numId w:val="2"/>
        </w:numPr>
        <w:shd w:val="clear" w:color="auto" w:fill="auto"/>
        <w:tabs>
          <w:tab w:val="left" w:pos="755"/>
        </w:tabs>
        <w:spacing w:before="0" w:after="0"/>
        <w:ind w:left="760"/>
      </w:pPr>
      <w:r>
        <w:t>Рыбакам на замерзший водоем необходимо брать с собой прочный шнур длиной 20 - 25 метров с большой глухой петлей на конце и грузом. Груз поможет забросить шнур к провалившемуся в воду товарищу, петля нужна для того, чтобы пострадавший мог надежнее держаться, продев ее под мышки.</w:t>
      </w:r>
      <w:r>
        <w:br w:type="page"/>
      </w:r>
    </w:p>
    <w:p w:rsidR="004C0823" w:rsidRDefault="004A4D43">
      <w:pPr>
        <w:pStyle w:val="22"/>
        <w:keepNext/>
        <w:keepLines/>
        <w:shd w:val="clear" w:color="auto" w:fill="auto"/>
        <w:spacing w:before="0" w:after="272" w:line="360" w:lineRule="exact"/>
        <w:jc w:val="left"/>
      </w:pPr>
      <w:bookmarkStart w:id="7" w:name="bookmark8"/>
      <w:r>
        <w:lastRenderedPageBreak/>
        <w:t>Оказание помощи провалившемуся под л</w:t>
      </w:r>
      <w:r w:rsidR="00E9685A">
        <w:t>ё</w:t>
      </w:r>
      <w:r>
        <w:t>д</w:t>
      </w:r>
      <w:bookmarkEnd w:id="7"/>
    </w:p>
    <w:p w:rsidR="004C0823" w:rsidRDefault="004A4D43">
      <w:pPr>
        <w:pStyle w:val="30"/>
        <w:keepNext/>
        <w:keepLines/>
        <w:shd w:val="clear" w:color="auto" w:fill="auto"/>
        <w:spacing w:before="0" w:after="247" w:line="260" w:lineRule="exact"/>
        <w:jc w:val="left"/>
      </w:pPr>
      <w:bookmarkStart w:id="8" w:name="bookmark9"/>
      <w:proofErr w:type="spellStart"/>
      <w:r>
        <w:t>Самоспасение</w:t>
      </w:r>
      <w:proofErr w:type="spellEnd"/>
      <w:r>
        <w:t>:</w:t>
      </w:r>
      <w:bookmarkEnd w:id="8"/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38"/>
        </w:tabs>
        <w:spacing w:before="0" w:after="0"/>
        <w:ind w:left="740"/>
      </w:pPr>
      <w:r>
        <w:t>не поддавайтесь панике;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38"/>
        </w:tabs>
        <w:spacing w:before="0" w:after="0"/>
        <w:ind w:left="740"/>
      </w:pPr>
      <w:r>
        <w:t>не надо барахтаться и наваливаться всем телом на тонкую кромку льда, так как под тяжестью тела он будет обламываться;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38"/>
        </w:tabs>
        <w:spacing w:before="0" w:after="0"/>
        <w:ind w:left="740"/>
      </w:pPr>
      <w:r>
        <w:t>широко раскиньте руки, чтобы не погрузиться с головой в воду;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38"/>
        </w:tabs>
        <w:spacing w:before="0" w:after="0"/>
        <w:ind w:left="740"/>
      </w:pPr>
      <w:r>
        <w:t>обопритесь локтями об лед и, приведя тело в горизонтальное положение, постарайтесь забросить на лед ту ногу, которая ближе всего к его кромке, поворотом корпуса вытащите вторую ногу и быстро выкатывайтесь на лед;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38"/>
        </w:tabs>
        <w:spacing w:before="0" w:after="0"/>
        <w:ind w:left="740"/>
      </w:pPr>
      <w:r>
        <w:t>без резких движений отползайте как можно дальше от опасного места в том направлении, откуда пришли;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38"/>
        </w:tabs>
        <w:spacing w:before="0" w:after="0"/>
        <w:ind w:left="740"/>
      </w:pPr>
      <w:r>
        <w:t>зовите на помощь;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38"/>
        </w:tabs>
        <w:spacing w:before="0" w:after="0"/>
        <w:ind w:left="740"/>
      </w:pPr>
      <w:r>
        <w:t>удерживая себя на поверхности воды, стараться затрачивать на это минимум физических усилий. (Одна из причин быстрого понижения температуры тела - перемещение прилежащего к телу подогретого им слоя воды и замена его новым, холодным. Кроме того, при движениях нарушается дополнительная изоляция, создаваемая водой, пропитавшей одежду);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38"/>
        </w:tabs>
        <w:spacing w:before="0" w:after="0"/>
        <w:ind w:left="740"/>
      </w:pPr>
      <w:r>
        <w:t>находясь на плаву, следует голову держать как можно выше над водой. Известно, что более 50% всех теплопотерь организма, а по некоторым данным, даже 75% приходится на ее долю;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38"/>
        </w:tabs>
        <w:spacing w:before="0" w:after="0"/>
        <w:ind w:left="740"/>
      </w:pPr>
      <w:r>
        <w:t>активно плыть к берегу, плоту или шлюпке, можно, если они находятся на расстоянии, преодоление которого потребует не более 40 мин;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38"/>
        </w:tabs>
        <w:spacing w:before="0" w:after="251"/>
        <w:ind w:left="740"/>
      </w:pPr>
      <w:r>
        <w:t>добравшись до плавсредства, надо немедленно раздеться, выжать намокшую одежду и снова надеть.</w:t>
      </w:r>
    </w:p>
    <w:p w:rsidR="004C0823" w:rsidRDefault="004A4D43">
      <w:pPr>
        <w:pStyle w:val="30"/>
        <w:keepNext/>
        <w:keepLines/>
        <w:shd w:val="clear" w:color="auto" w:fill="auto"/>
        <w:spacing w:before="0" w:after="199" w:line="260" w:lineRule="exact"/>
        <w:jc w:val="left"/>
      </w:pPr>
      <w:bookmarkStart w:id="9" w:name="bookmark10"/>
      <w:r>
        <w:t>Если вы оказываете помощь:</w:t>
      </w:r>
      <w:bookmarkEnd w:id="9"/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38"/>
        </w:tabs>
        <w:spacing w:before="0" w:after="0"/>
        <w:ind w:left="740"/>
      </w:pPr>
      <w:r>
        <w:t>подходите к полынье очень осторожно, лучше подползти по-пластунски;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38"/>
        </w:tabs>
        <w:spacing w:before="0" w:after="0"/>
        <w:ind w:left="740"/>
      </w:pPr>
      <w:r>
        <w:t>сообщите пострадавшему криком, что идете ему на помощь, это придаст ему силы, уверенность;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38"/>
        </w:tabs>
        <w:spacing w:before="0" w:after="0"/>
        <w:ind w:left="740"/>
      </w:pPr>
      <w:r>
        <w:t>за 3-4 метра протяните ему веревку, шест, доску, шарф или любое другое подручное средство;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38"/>
        </w:tabs>
        <w:spacing w:before="0" w:after="251"/>
        <w:ind w:left="740"/>
      </w:pPr>
      <w:r>
        <w:t>подавать пострадавшему руку небезопасно, так как, приближаясь к полынье, вы увеличите нагрузку на лед и не только не поможете, но и сами рискуете провалиться.</w:t>
      </w:r>
    </w:p>
    <w:p w:rsidR="004C0823" w:rsidRDefault="004A4D43">
      <w:pPr>
        <w:pStyle w:val="30"/>
        <w:keepNext/>
        <w:keepLines/>
        <w:shd w:val="clear" w:color="auto" w:fill="auto"/>
        <w:spacing w:before="0" w:after="199" w:line="260" w:lineRule="exact"/>
        <w:jc w:val="left"/>
      </w:pPr>
      <w:bookmarkStart w:id="10" w:name="bookmark11"/>
      <w:r>
        <w:t>Отогревание пострадавшего:</w:t>
      </w:r>
      <w:bookmarkEnd w:id="10"/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38"/>
        </w:tabs>
        <w:spacing w:before="0" w:after="0"/>
        <w:ind w:left="740"/>
      </w:pPr>
      <w:r>
        <w:t>пострадавшего надо укрыть в месте, защищенном от ветра, хорошо укутать в любую имеющуюся одежду, одеяло;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38"/>
        </w:tabs>
        <w:spacing w:before="0" w:after="0"/>
        <w:ind w:left="740"/>
      </w:pPr>
      <w:r>
        <w:t>если он в сознании, напоить горячим чаем, кофе. Очень эффективны грелки, бутылки, фляги, заполненные горячей водой, или камни, разогретые в пламени костра и завернутые в ткань, их прикладывают к боковым поверхностям грудной клетки, к голове, к паховой области, под мышки;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38"/>
        </w:tabs>
        <w:spacing w:before="0" w:after="0"/>
        <w:ind w:left="740"/>
      </w:pPr>
      <w:r>
        <w:t>нельзя растирать тело, давать алкоголь, этим можно нанести серьезный вред организму. Так, при растирании охлажденная кровь из периферических сосудов начнет активно поступать к «сердцевине» тела, что приведет к дальнейшему снижению ее температуры. Алкоголь же будет оказывать угнетающее действие на центральную нервную систему.</w:t>
      </w:r>
    </w:p>
    <w:p w:rsidR="004C0823" w:rsidRDefault="004A4D43">
      <w:pPr>
        <w:pStyle w:val="22"/>
        <w:keepNext/>
        <w:keepLines/>
        <w:shd w:val="clear" w:color="auto" w:fill="auto"/>
        <w:spacing w:before="0" w:after="262" w:line="360" w:lineRule="exact"/>
      </w:pPr>
      <w:bookmarkStart w:id="11" w:name="bookmark12"/>
      <w:r>
        <w:t>ПОМНИТЕ</w:t>
      </w:r>
      <w:bookmarkEnd w:id="11"/>
    </w:p>
    <w:p w:rsidR="004C0823" w:rsidRDefault="004A4D43">
      <w:pPr>
        <w:pStyle w:val="30"/>
        <w:keepNext/>
        <w:keepLines/>
        <w:shd w:val="clear" w:color="auto" w:fill="auto"/>
        <w:spacing w:before="0" w:after="247" w:line="260" w:lineRule="exact"/>
      </w:pPr>
      <w:bookmarkStart w:id="12" w:name="bookmark13"/>
      <w:r>
        <w:t>В весенний период повышается опасность выхода на лед водоемов</w:t>
      </w:r>
      <w:bookmarkEnd w:id="12"/>
    </w:p>
    <w:p w:rsidR="004C0823" w:rsidRDefault="004A4D43">
      <w:pPr>
        <w:pStyle w:val="20"/>
        <w:shd w:val="clear" w:color="auto" w:fill="auto"/>
        <w:spacing w:before="0" w:after="251"/>
        <w:ind w:firstLine="0"/>
      </w:pPr>
      <w:r>
        <w:t>Лед на реках во время весеннего паводка становится рыхлым, «съедается» сверху солнцем, талой водой, а снизу подтачивается течением. Очень опасно по нему ходить: в любой момент может рассыпаться под ногами и сомкнуться над головой.</w:t>
      </w:r>
    </w:p>
    <w:p w:rsidR="004C0823" w:rsidRDefault="004A4D43">
      <w:pPr>
        <w:pStyle w:val="30"/>
        <w:keepNext/>
        <w:keepLines/>
        <w:shd w:val="clear" w:color="auto" w:fill="auto"/>
        <w:spacing w:before="0" w:after="199" w:line="260" w:lineRule="exact"/>
      </w:pPr>
      <w:bookmarkStart w:id="13" w:name="bookmark14"/>
      <w:r>
        <w:lastRenderedPageBreak/>
        <w:t>Поэтому следует помнить:</w:t>
      </w:r>
      <w:bookmarkEnd w:id="13"/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/>
        <w:ind w:left="400" w:firstLine="0"/>
      </w:pPr>
      <w:r>
        <w:t>на весеннем льду легко провалиться;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/>
        <w:ind w:left="400" w:firstLine="0"/>
      </w:pPr>
      <w:r>
        <w:t>быстрее всего процесс распада льда происходит у берегов;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251"/>
        <w:ind w:left="400" w:firstLine="0"/>
      </w:pPr>
      <w:r>
        <w:t>весенний лед, покрытый снегом, быстро превращается в рыхлую массу.</w:t>
      </w:r>
    </w:p>
    <w:p w:rsidR="004C0823" w:rsidRDefault="004A4D43">
      <w:pPr>
        <w:pStyle w:val="30"/>
        <w:keepNext/>
        <w:keepLines/>
        <w:shd w:val="clear" w:color="auto" w:fill="auto"/>
        <w:spacing w:before="0" w:after="247" w:line="260" w:lineRule="exact"/>
      </w:pPr>
      <w:bookmarkStart w:id="14" w:name="bookmark15"/>
      <w:r>
        <w:t>В период весеннего паводка и ледохода запрещается:</w:t>
      </w:r>
      <w:bookmarkEnd w:id="14"/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/>
        <w:ind w:left="400" w:firstLine="0"/>
      </w:pPr>
      <w:r>
        <w:t>выходить в весенний период на водоемы;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/>
        <w:ind w:left="400" w:firstLine="0"/>
      </w:pPr>
      <w:r>
        <w:t>переправляться через реку в период ледохода;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/>
        <w:ind w:left="400" w:firstLine="0"/>
      </w:pPr>
      <w:r>
        <w:t>подходить близко к реке в местах затора льда,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/>
        <w:ind w:left="400" w:firstLine="0"/>
      </w:pPr>
      <w:r>
        <w:t>стоять на обрывистом берегу, подвергающемуся разливу и обвалу;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/>
        <w:ind w:left="400" w:firstLine="0"/>
      </w:pPr>
      <w:r>
        <w:t>собираться на мостиках, плотинах и запрудах;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/>
        <w:ind w:left="400" w:firstLine="0"/>
      </w:pPr>
      <w:r>
        <w:t>приближаться к ледяным заторам,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/>
        <w:ind w:left="400" w:firstLine="0"/>
      </w:pPr>
      <w:r>
        <w:t>отталкивать льдины от берегов,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/>
        <w:ind w:left="400" w:firstLine="0"/>
      </w:pPr>
      <w:r>
        <w:t>измерять глубину реки или любого водоема,</w:t>
      </w:r>
    </w:p>
    <w:p w:rsidR="004C0823" w:rsidRDefault="004A4D43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240"/>
        <w:ind w:left="400" w:firstLine="0"/>
      </w:pPr>
      <w:r>
        <w:t>ходить по льдинам и кататься на них.</w:t>
      </w:r>
    </w:p>
    <w:p w:rsidR="004C0823" w:rsidRDefault="004A4D43">
      <w:pPr>
        <w:pStyle w:val="20"/>
        <w:shd w:val="clear" w:color="auto" w:fill="auto"/>
        <w:spacing w:before="0" w:after="291"/>
        <w:ind w:firstLine="0"/>
      </w:pPr>
      <w:r>
        <w:t>Наибольшую опасность весенний паводок представляет для детей. Оставаясь без присмотра родителей и старших, не зная мер безопасности, так как чувство опасности у ребенка слабее любопытства, играют они на обрывистом берегу, а иногда катаются на льдинах водоема. Такая беспечность порой кончается трагически. Весной нужно усилить контроль за местами игр детей.</w:t>
      </w:r>
    </w:p>
    <w:p w:rsidR="004C0823" w:rsidRDefault="004A4D43">
      <w:pPr>
        <w:pStyle w:val="22"/>
        <w:keepNext/>
        <w:keepLines/>
        <w:shd w:val="clear" w:color="auto" w:fill="auto"/>
        <w:spacing w:before="0" w:after="242" w:line="360" w:lineRule="exact"/>
      </w:pPr>
      <w:bookmarkStart w:id="15" w:name="bookmark16"/>
      <w:r>
        <w:t>Родители и педагоги!</w:t>
      </w:r>
      <w:bookmarkEnd w:id="15"/>
    </w:p>
    <w:p w:rsidR="004C0823" w:rsidRDefault="004A4D43">
      <w:pPr>
        <w:pStyle w:val="20"/>
        <w:shd w:val="clear" w:color="auto" w:fill="auto"/>
        <w:spacing w:before="0" w:after="245"/>
        <w:ind w:firstLine="0"/>
      </w:pPr>
      <w:r>
        <w:t>Не допускайте детей к реке без надзора взрослых, особенно во время ледохода; предупредите их об опасности нахождения на льду при вскрытии реки или озера. Расскажите детям о правилах поведения в период паводка, запрещайте им шалить у воды, пресекайте лихачество. Оторванная льдина, холодная вода, быстрое течение грозят гибелью. Помните, что в период паводка, даже при незначительном ледоходе, несчастные случаи чаще всего происходят с детьми. Разъясните детям меры предосторожности в период ледохода и весеннего паводка.</w:t>
      </w:r>
    </w:p>
    <w:p w:rsidR="004C0823" w:rsidRDefault="004A4D43">
      <w:pPr>
        <w:pStyle w:val="22"/>
        <w:keepNext/>
        <w:keepLines/>
        <w:shd w:val="clear" w:color="auto" w:fill="auto"/>
        <w:spacing w:before="0" w:after="262" w:line="418" w:lineRule="exact"/>
        <w:ind w:right="740"/>
        <w:jc w:val="left"/>
      </w:pPr>
      <w:bookmarkStart w:id="16" w:name="bookmark17"/>
      <w:r>
        <w:t>Школьники! Не выходите на лед во время весеннего паводка.</w:t>
      </w:r>
      <w:bookmarkEnd w:id="16"/>
    </w:p>
    <w:p w:rsidR="004C0823" w:rsidRDefault="004A4D43">
      <w:pPr>
        <w:pStyle w:val="20"/>
        <w:shd w:val="clear" w:color="auto" w:fill="auto"/>
        <w:spacing w:before="0" w:after="257" w:line="240" w:lineRule="exact"/>
        <w:ind w:firstLine="0"/>
      </w:pPr>
      <w:r>
        <w:t>Не стойте на обрывистых и подмытых берегах - они могут обвалиться.</w:t>
      </w:r>
    </w:p>
    <w:p w:rsidR="004C0823" w:rsidRDefault="004A4D43">
      <w:pPr>
        <w:pStyle w:val="20"/>
        <w:shd w:val="clear" w:color="auto" w:fill="auto"/>
        <w:spacing w:before="0" w:after="0" w:line="278" w:lineRule="exact"/>
        <w:ind w:firstLine="0"/>
      </w:pPr>
      <w:r>
        <w:t>Когда вы наблюдаете за ледоходом с моста, набережной причала, нельзя перегибаться через перила и другие ограждения.</w:t>
      </w:r>
    </w:p>
    <w:p w:rsidR="004C0823" w:rsidRDefault="004A4D43">
      <w:pPr>
        <w:pStyle w:val="20"/>
        <w:shd w:val="clear" w:color="auto" w:fill="auto"/>
        <w:spacing w:before="0" w:after="245" w:line="278" w:lineRule="exact"/>
        <w:ind w:firstLine="0"/>
      </w:pPr>
      <w:r>
        <w:t>Если вы оказались свидетелем несчастного случая на реке или озере, то не теряйтесь, не убегайте домой, а громко зовите на помощь.</w:t>
      </w:r>
    </w:p>
    <w:p w:rsidR="004C0823" w:rsidRDefault="004A4D43">
      <w:pPr>
        <w:pStyle w:val="22"/>
        <w:keepNext/>
        <w:keepLines/>
        <w:shd w:val="clear" w:color="auto" w:fill="auto"/>
        <w:spacing w:before="0" w:after="290" w:line="422" w:lineRule="exact"/>
        <w:jc w:val="left"/>
      </w:pPr>
      <w:bookmarkStart w:id="17" w:name="bookmark18"/>
      <w:r>
        <w:t>Будьте осторожны во время весеннего паводка и ледохода.</w:t>
      </w:r>
      <w:bookmarkEnd w:id="17"/>
    </w:p>
    <w:p w:rsidR="004C0823" w:rsidRDefault="004A4D43">
      <w:pPr>
        <w:pStyle w:val="22"/>
        <w:keepNext/>
        <w:keepLines/>
        <w:shd w:val="clear" w:color="auto" w:fill="auto"/>
        <w:spacing w:before="0" w:after="0" w:line="360" w:lineRule="exact"/>
        <w:jc w:val="left"/>
      </w:pPr>
      <w:bookmarkStart w:id="18" w:name="bookmark19"/>
      <w:r>
        <w:t>Не подвергайте свою жизнь опасности!</w:t>
      </w:r>
      <w:bookmarkEnd w:id="18"/>
    </w:p>
    <w:p w:rsidR="00E9685A" w:rsidRDefault="00E9685A" w:rsidP="00E9685A">
      <w:pPr>
        <w:pStyle w:val="a4"/>
        <w:jc w:val="both"/>
        <w:rPr>
          <w:color w:val="000000"/>
        </w:rPr>
      </w:pPr>
      <w:r>
        <w:rPr>
          <w:color w:val="000000"/>
        </w:rPr>
        <w:t xml:space="preserve">           </w:t>
      </w:r>
      <w:r w:rsidRPr="0018235F">
        <w:rPr>
          <w:color w:val="000000"/>
        </w:rPr>
        <w:t>В случае чрезвычайного происшествия немедленно обращайтесь в службу спасения с мобильных телефонов – «101»</w:t>
      </w:r>
      <w:r>
        <w:rPr>
          <w:color w:val="000000"/>
        </w:rPr>
        <w:t>, «112».</w:t>
      </w:r>
    </w:p>
    <w:p w:rsidR="00E9685A" w:rsidRPr="00F74EAC" w:rsidRDefault="00E9685A" w:rsidP="00E9685A">
      <w:pPr>
        <w:pStyle w:val="a5"/>
        <w:jc w:val="right"/>
        <w:rPr>
          <w:rFonts w:ascii="Times New Roman" w:hAnsi="Times New Roman" w:cs="Times New Roman"/>
        </w:rPr>
      </w:pPr>
      <w:r>
        <w:t xml:space="preserve">  </w:t>
      </w:r>
      <w:r w:rsidRPr="00F74EAC">
        <w:rPr>
          <w:rFonts w:ascii="Times New Roman" w:hAnsi="Times New Roman" w:cs="Times New Roman"/>
        </w:rPr>
        <w:t xml:space="preserve">Инструктор ПП ПЧ-115 с. </w:t>
      </w:r>
      <w:proofErr w:type="spellStart"/>
      <w:r w:rsidRPr="00F74EAC">
        <w:rPr>
          <w:rFonts w:ascii="Times New Roman" w:hAnsi="Times New Roman" w:cs="Times New Roman"/>
        </w:rPr>
        <w:t>Тулюшка</w:t>
      </w:r>
      <w:proofErr w:type="spellEnd"/>
      <w:r w:rsidRPr="00F74EAC">
        <w:rPr>
          <w:rFonts w:ascii="Times New Roman" w:hAnsi="Times New Roman" w:cs="Times New Roman"/>
        </w:rPr>
        <w:t xml:space="preserve"> </w:t>
      </w:r>
    </w:p>
    <w:p w:rsidR="00E9685A" w:rsidRPr="00F74EAC" w:rsidRDefault="00E9685A" w:rsidP="00E9685A">
      <w:pPr>
        <w:pStyle w:val="a5"/>
        <w:jc w:val="right"/>
        <w:rPr>
          <w:rFonts w:ascii="Times New Roman" w:hAnsi="Times New Roman" w:cs="Times New Roman"/>
        </w:rPr>
      </w:pPr>
      <w:proofErr w:type="spellStart"/>
      <w:r w:rsidRPr="00F74EAC">
        <w:rPr>
          <w:rFonts w:ascii="Times New Roman" w:hAnsi="Times New Roman" w:cs="Times New Roman"/>
        </w:rPr>
        <w:t>Нижнеудинского</w:t>
      </w:r>
      <w:proofErr w:type="spellEnd"/>
      <w:r w:rsidRPr="00F74EAC">
        <w:rPr>
          <w:rFonts w:ascii="Times New Roman" w:hAnsi="Times New Roman" w:cs="Times New Roman"/>
        </w:rPr>
        <w:t xml:space="preserve"> филиала</w:t>
      </w:r>
    </w:p>
    <w:p w:rsidR="00E9685A" w:rsidRPr="00F74EAC" w:rsidRDefault="00E9685A" w:rsidP="00E9685A">
      <w:pPr>
        <w:pStyle w:val="a5"/>
        <w:jc w:val="right"/>
        <w:rPr>
          <w:rFonts w:ascii="Times New Roman" w:hAnsi="Times New Roman" w:cs="Times New Roman"/>
        </w:rPr>
      </w:pPr>
      <w:r w:rsidRPr="00F74EAC">
        <w:rPr>
          <w:rFonts w:ascii="Times New Roman" w:hAnsi="Times New Roman" w:cs="Times New Roman"/>
        </w:rPr>
        <w:t>ОГБУ «ПСС Иркутской области»</w:t>
      </w:r>
    </w:p>
    <w:p w:rsidR="00E9685A" w:rsidRPr="00E9685A" w:rsidRDefault="00E9685A" w:rsidP="00E9685A">
      <w:pPr>
        <w:pStyle w:val="a5"/>
        <w:jc w:val="right"/>
        <w:rPr>
          <w:rFonts w:ascii="Times New Roman" w:hAnsi="Times New Roman" w:cs="Times New Roman"/>
        </w:rPr>
      </w:pPr>
      <w:r w:rsidRPr="00F74EAC">
        <w:rPr>
          <w:rFonts w:ascii="Times New Roman" w:hAnsi="Times New Roman" w:cs="Times New Roman"/>
        </w:rPr>
        <w:t>Степанюк Е.Г.</w:t>
      </w:r>
      <w:bookmarkStart w:id="19" w:name="_GoBack"/>
      <w:bookmarkEnd w:id="19"/>
    </w:p>
    <w:sectPr w:rsidR="00E9685A" w:rsidRPr="00E9685A" w:rsidSect="00E9685A">
      <w:pgSz w:w="11900" w:h="16840"/>
      <w:pgMar w:top="568" w:right="791" w:bottom="426" w:left="164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778E" w:rsidRDefault="00C2778E">
      <w:r>
        <w:separator/>
      </w:r>
    </w:p>
  </w:endnote>
  <w:endnote w:type="continuationSeparator" w:id="0">
    <w:p w:rsidR="00C2778E" w:rsidRDefault="00C27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778E" w:rsidRDefault="00C2778E"/>
  </w:footnote>
  <w:footnote w:type="continuationSeparator" w:id="0">
    <w:p w:rsidR="00C2778E" w:rsidRDefault="00C2778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400"/>
    <w:multiLevelType w:val="multilevel"/>
    <w:tmpl w:val="23AA767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FAF41C1"/>
    <w:multiLevelType w:val="multilevel"/>
    <w:tmpl w:val="9A4869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823"/>
    <w:rsid w:val="004A4D43"/>
    <w:rsid w:val="004C0823"/>
    <w:rsid w:val="007F77B5"/>
    <w:rsid w:val="00C2778E"/>
    <w:rsid w:val="00E9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8D9A5"/>
  <w15:docId w15:val="{DBDE1A07-624D-470A-8D09-75FAB298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8"/>
      <w:szCs w:val="4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180" w:line="0" w:lineRule="atLeast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180" w:after="360" w:line="274" w:lineRule="exact"/>
      <w:ind w:hanging="360"/>
      <w:jc w:val="both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3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240" w:after="3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Normal (Web)"/>
    <w:basedOn w:val="a"/>
    <w:uiPriority w:val="99"/>
    <w:semiHidden/>
    <w:unhideWhenUsed/>
    <w:rsid w:val="00E9685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5">
    <w:name w:val="No Spacing"/>
    <w:uiPriority w:val="1"/>
    <w:qFormat/>
    <w:rsid w:val="00E9685A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Алексей Степанюк</cp:lastModifiedBy>
  <cp:revision>2</cp:revision>
  <dcterms:created xsi:type="dcterms:W3CDTF">2019-02-27T06:59:00Z</dcterms:created>
  <dcterms:modified xsi:type="dcterms:W3CDTF">2019-02-27T06:59:00Z</dcterms:modified>
</cp:coreProperties>
</file>