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E86F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14:paraId="6953E6B4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>ИРКУТСКАЯ ОБЛАСТЬ</w:t>
      </w:r>
    </w:p>
    <w:p w14:paraId="52C6754F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>КУЙТУНСКИЙ РАЙОН</w:t>
      </w:r>
    </w:p>
    <w:p w14:paraId="228F4373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1B4DE5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iCs/>
          <w:sz w:val="24"/>
          <w:szCs w:val="24"/>
        </w:rPr>
        <w:t>АДМИНИСТРАЦИЯ</w:t>
      </w:r>
    </w:p>
    <w:p w14:paraId="4B883018" w14:textId="33DB3EEA" w:rsidR="0024643E" w:rsidRPr="007B4AF7" w:rsidRDefault="008A0E1C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МИНГАТУЙ</w:t>
      </w:r>
      <w:r w:rsidR="0024643E" w:rsidRPr="007B4AF7">
        <w:rPr>
          <w:rFonts w:ascii="Times New Roman" w:eastAsia="Calibri" w:hAnsi="Times New Roman" w:cs="Times New Roman"/>
          <w:bCs/>
          <w:iCs/>
          <w:sz w:val="24"/>
          <w:szCs w:val="24"/>
        </w:rPr>
        <w:t>СКОГО СЕЛЬСКОГО ПОСЕЛЕНИЯ</w:t>
      </w:r>
    </w:p>
    <w:p w14:paraId="42A9E3C2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93578E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92A067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14:paraId="012063A4" w14:textId="77777777" w:rsidR="0024643E" w:rsidRPr="007B4AF7" w:rsidRDefault="0024643E" w:rsidP="002464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9B4459" w14:textId="7CA72756" w:rsidR="0024643E" w:rsidRPr="007B4AF7" w:rsidRDefault="0024643E" w:rsidP="0024643E">
      <w:pPr>
        <w:ind w:right="-5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      « </w:t>
      </w:r>
      <w:r w:rsidR="008A0E1C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» </w:t>
      </w:r>
      <w:r w:rsidR="00E70313" w:rsidRPr="007B4AF7">
        <w:rPr>
          <w:rFonts w:ascii="Times New Roman" w:eastAsia="Calibri" w:hAnsi="Times New Roman" w:cs="Times New Roman"/>
          <w:bCs/>
          <w:sz w:val="24"/>
          <w:szCs w:val="24"/>
        </w:rPr>
        <w:t>ноября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70313" w:rsidRPr="007B4AF7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г.                             с. </w:t>
      </w:r>
      <w:proofErr w:type="spellStart"/>
      <w:r w:rsidR="008A0E1C">
        <w:rPr>
          <w:rFonts w:ascii="Times New Roman" w:eastAsia="Calibri" w:hAnsi="Times New Roman" w:cs="Times New Roman"/>
          <w:bCs/>
          <w:sz w:val="24"/>
          <w:szCs w:val="24"/>
        </w:rPr>
        <w:t>Мингатуй</w:t>
      </w:r>
      <w:proofErr w:type="spellEnd"/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8A0E1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№ 23</w:t>
      </w:r>
    </w:p>
    <w:p w14:paraId="2999E5E6" w14:textId="77777777" w:rsidR="0024643E" w:rsidRPr="007B4AF7" w:rsidRDefault="0024643E" w:rsidP="0024643E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4A58E65" w14:textId="45685584" w:rsidR="0024643E" w:rsidRPr="007B4AF7" w:rsidRDefault="00E70313" w:rsidP="00E7031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4AF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24643E" w:rsidRPr="007B4AF7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Pr="007B4A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перечня муниципальных услуг, предоставляемых в электронном виде в </w:t>
      </w:r>
      <w:proofErr w:type="spellStart"/>
      <w:r w:rsidR="008A0E1C">
        <w:rPr>
          <w:rFonts w:ascii="Times New Roman" w:hAnsi="Times New Roman" w:cs="Times New Roman"/>
          <w:bCs/>
          <w:sz w:val="24"/>
          <w:szCs w:val="24"/>
          <w:lang w:eastAsia="ru-RU"/>
        </w:rPr>
        <w:t>Мингатуй</w:t>
      </w:r>
      <w:r w:rsidRPr="007B4AF7">
        <w:rPr>
          <w:rFonts w:ascii="Times New Roman" w:hAnsi="Times New Roman" w:cs="Times New Roman"/>
          <w:bCs/>
          <w:sz w:val="24"/>
          <w:szCs w:val="24"/>
          <w:lang w:eastAsia="ru-RU"/>
        </w:rPr>
        <w:t>ском</w:t>
      </w:r>
      <w:proofErr w:type="spellEnd"/>
      <w:r w:rsidRPr="007B4A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муниципальном образовании»</w:t>
      </w:r>
      <w:r w:rsidR="0024643E" w:rsidRPr="007B4A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E549321" w14:textId="77777777" w:rsidR="00AF3BD4" w:rsidRPr="007B4AF7" w:rsidRDefault="00AF3BD4" w:rsidP="00AF3BD4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AA5CB59" w14:textId="77777777" w:rsidR="00E70313" w:rsidRPr="007B4AF7" w:rsidRDefault="00E70313" w:rsidP="00AF3BD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</w:p>
    <w:p w14:paraId="417B9EF7" w14:textId="77777777" w:rsidR="008A0E1C" w:rsidRDefault="00E70313" w:rsidP="00AF3BD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В соответствии с распоряжением Правительства Российской Федерации от 17 декабря 2009г. № 1993-р, руководствуясь Уставом </w:t>
      </w:r>
      <w:proofErr w:type="spellStart"/>
      <w:r w:rsidR="008A0E1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Мингатуй</w:t>
      </w: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ского</w:t>
      </w:r>
      <w:proofErr w:type="spellEnd"/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муниципального образования</w:t>
      </w:r>
      <w:r w:rsidR="0024643E"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, администрация </w:t>
      </w:r>
      <w:proofErr w:type="spellStart"/>
      <w:r w:rsidR="008A0E1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Мингатуй</w:t>
      </w:r>
      <w:r w:rsidR="00AF3BD4"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ского</w:t>
      </w:r>
      <w:proofErr w:type="spellEnd"/>
      <w:r w:rsidR="0024643E"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сельского поселения</w:t>
      </w:r>
      <w:r w:rsidR="0059180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,</w:t>
      </w:r>
    </w:p>
    <w:p w14:paraId="1D9D3C0C" w14:textId="750A8F74" w:rsidR="0024643E" w:rsidRPr="007B4AF7" w:rsidRDefault="0024643E" w:rsidP="008A0E1C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ПОСТАНОВЛЯЕТ:</w:t>
      </w:r>
    </w:p>
    <w:p w14:paraId="6C0B0353" w14:textId="6C06DBDC" w:rsidR="00A35F1C" w:rsidRPr="007B4AF7" w:rsidRDefault="0024643E" w:rsidP="00246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1. Утвердить П</w:t>
      </w:r>
      <w:r w:rsidR="00E70313"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еречень первоочередных муниципальных услуг, предоставляемых администрацией </w:t>
      </w:r>
      <w:proofErr w:type="spellStart"/>
      <w:r w:rsidR="008A0E1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Мингатуй</w:t>
      </w:r>
      <w:r w:rsidR="00E70313"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ского</w:t>
      </w:r>
      <w:proofErr w:type="spellEnd"/>
      <w:r w:rsidR="00E70313"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сельского поселения</w:t>
      </w:r>
      <w:r w:rsidR="00A35F1C"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в электронном виде (Приложение № 1);</w:t>
      </w:r>
    </w:p>
    <w:p w14:paraId="72DFEE09" w14:textId="77777777" w:rsidR="007B4AF7" w:rsidRPr="007B4AF7" w:rsidRDefault="00A35F1C" w:rsidP="00246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2. При переходе на предоставление первоочередных </w:t>
      </w:r>
      <w:r w:rsidR="007B4AF7"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муниципальных услуг в электронном виде,  руководствоваться этапами перехода на предоставление услуг в электронном виде согласно приложению № 2.</w:t>
      </w:r>
    </w:p>
    <w:p w14:paraId="70CF8CCB" w14:textId="77777777" w:rsidR="007B4AF7" w:rsidRPr="007B4AF7" w:rsidRDefault="007B4AF7" w:rsidP="00246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655A6E5B" w14:textId="4FBC8191" w:rsidR="007B4AF7" w:rsidRPr="007B4AF7" w:rsidRDefault="007B4AF7" w:rsidP="00246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4. </w:t>
      </w:r>
      <w:proofErr w:type="gramStart"/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Контроль за</w:t>
      </w:r>
      <w:proofErr w:type="gramEnd"/>
      <w:r w:rsidRPr="007B4AF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14:paraId="245B62AF" w14:textId="77777777" w:rsidR="00AF3BD4" w:rsidRPr="007B4AF7" w:rsidRDefault="00AF3BD4" w:rsidP="00246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</w:p>
    <w:p w14:paraId="60E59429" w14:textId="37546F6E" w:rsidR="00AF3BD4" w:rsidRPr="007B4AF7" w:rsidRDefault="00AF3BD4" w:rsidP="00AF3BD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="008A0E1C">
        <w:rPr>
          <w:rFonts w:ascii="Times New Roman" w:eastAsia="Calibri" w:hAnsi="Times New Roman" w:cs="Times New Roman"/>
          <w:bCs/>
          <w:sz w:val="24"/>
          <w:szCs w:val="24"/>
        </w:rPr>
        <w:t>Мингатуйс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>кого</w:t>
      </w:r>
      <w:proofErr w:type="spellEnd"/>
      <w:r w:rsidRPr="007B4AF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      </w:t>
      </w:r>
      <w:r w:rsidR="008A0E1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В.И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A0E1C">
        <w:rPr>
          <w:rFonts w:ascii="Times New Roman" w:eastAsia="Calibri" w:hAnsi="Times New Roman" w:cs="Times New Roman"/>
          <w:bCs/>
          <w:sz w:val="24"/>
          <w:szCs w:val="24"/>
        </w:rPr>
        <w:t xml:space="preserve"> Алексее</w:t>
      </w:r>
      <w:r w:rsidRPr="007B4AF7">
        <w:rPr>
          <w:rFonts w:ascii="Times New Roman" w:eastAsia="Calibri" w:hAnsi="Times New Roman" w:cs="Times New Roman"/>
          <w:bCs/>
          <w:sz w:val="24"/>
          <w:szCs w:val="24"/>
        </w:rPr>
        <w:t>в</w:t>
      </w:r>
    </w:p>
    <w:p w14:paraId="6271D8C3" w14:textId="77777777" w:rsidR="00AF3BD4" w:rsidRPr="007B4AF7" w:rsidRDefault="00AF3BD4" w:rsidP="00AF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9591F2" w14:textId="77777777" w:rsidR="00AF3BD4" w:rsidRPr="007B4AF7" w:rsidRDefault="00AF3BD4" w:rsidP="00AF3BD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14:paraId="390CDA57" w14:textId="77777777" w:rsidR="00AF3BD4" w:rsidRPr="007B4AF7" w:rsidRDefault="00AF3BD4" w:rsidP="00AF3BD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14:paraId="3D2104E3" w14:textId="77777777" w:rsidR="00AF3BD4" w:rsidRPr="007B4AF7" w:rsidRDefault="00AF3BD4" w:rsidP="002464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</w:p>
    <w:p w14:paraId="36C544AB" w14:textId="77777777" w:rsidR="00AF3BD4" w:rsidRPr="007B4AF7" w:rsidRDefault="00AF3BD4" w:rsidP="002464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</w:p>
    <w:p w14:paraId="48E8238B" w14:textId="0DC3677A" w:rsidR="00AF3BD4" w:rsidRDefault="00AF3BD4" w:rsidP="002464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C6577F5" w14:textId="7BB7B42A" w:rsidR="007B4AF7" w:rsidRDefault="007B4AF7" w:rsidP="002464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51879802" w14:textId="59DF5C2B" w:rsidR="007B4AF7" w:rsidRDefault="007B4AF7" w:rsidP="002464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68DFB67C" w14:textId="69689D38" w:rsidR="007B4AF7" w:rsidRDefault="007B4AF7" w:rsidP="002464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6D6455F1" w14:textId="3D41EE45" w:rsidR="007B4AF7" w:rsidRDefault="007B4AF7" w:rsidP="002464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AA7F847" w14:textId="6D01D051" w:rsidR="0024643E" w:rsidRPr="00AF3BD4" w:rsidRDefault="0024643E" w:rsidP="00AF3BD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Приложение</w:t>
      </w:r>
      <w:r w:rsidR="007B4AF7">
        <w:rPr>
          <w:rFonts w:ascii="Times New Roman" w:hAnsi="Times New Roman" w:cs="Times New Roman"/>
          <w:lang w:eastAsia="ru-RU"/>
        </w:rPr>
        <w:t xml:space="preserve"> № 1</w:t>
      </w:r>
    </w:p>
    <w:p w14:paraId="38EC763D" w14:textId="77777777" w:rsidR="0024643E" w:rsidRPr="00AF3BD4" w:rsidRDefault="0024643E" w:rsidP="00AF3BD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к Постановлению</w:t>
      </w:r>
    </w:p>
    <w:p w14:paraId="6280CFB6" w14:textId="3B83B9D0" w:rsidR="0024643E" w:rsidRDefault="0024643E" w:rsidP="00AF3BD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 xml:space="preserve">от </w:t>
      </w:r>
      <w:r w:rsidR="00AF3BD4" w:rsidRPr="00AF3BD4">
        <w:rPr>
          <w:rFonts w:ascii="Times New Roman" w:hAnsi="Times New Roman" w:cs="Times New Roman"/>
          <w:lang w:eastAsia="ru-RU"/>
        </w:rPr>
        <w:t xml:space="preserve"> </w:t>
      </w:r>
      <w:r w:rsidR="008A0E1C">
        <w:rPr>
          <w:rFonts w:ascii="Times New Roman" w:hAnsi="Times New Roman" w:cs="Times New Roman"/>
          <w:lang w:eastAsia="ru-RU"/>
        </w:rPr>
        <w:t>24.11.</w:t>
      </w:r>
      <w:r w:rsidRPr="00AF3BD4">
        <w:rPr>
          <w:rFonts w:ascii="Times New Roman" w:hAnsi="Times New Roman" w:cs="Times New Roman"/>
          <w:lang w:eastAsia="ru-RU"/>
        </w:rPr>
        <w:t xml:space="preserve"> 20</w:t>
      </w:r>
      <w:r w:rsidR="007B4AF7">
        <w:rPr>
          <w:rFonts w:ascii="Times New Roman" w:hAnsi="Times New Roman" w:cs="Times New Roman"/>
          <w:lang w:eastAsia="ru-RU"/>
        </w:rPr>
        <w:t>22</w:t>
      </w:r>
      <w:r w:rsidRPr="00AF3BD4">
        <w:rPr>
          <w:rFonts w:ascii="Times New Roman" w:hAnsi="Times New Roman" w:cs="Times New Roman"/>
          <w:lang w:eastAsia="ru-RU"/>
        </w:rPr>
        <w:t xml:space="preserve"> г. N</w:t>
      </w:r>
      <w:r w:rsidR="008A0E1C">
        <w:rPr>
          <w:rFonts w:ascii="Times New Roman" w:hAnsi="Times New Roman" w:cs="Times New Roman"/>
          <w:lang w:eastAsia="ru-RU"/>
        </w:rPr>
        <w:t xml:space="preserve"> 23</w:t>
      </w:r>
    </w:p>
    <w:p w14:paraId="033F0F6B" w14:textId="253F3844" w:rsidR="007B4AF7" w:rsidRDefault="007B4AF7" w:rsidP="00AF3BD4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14:paraId="055E4B9F" w14:textId="0D87BEBF" w:rsidR="007B4AF7" w:rsidRDefault="007B4AF7" w:rsidP="00AF3BD4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14:paraId="2BAD70C4" w14:textId="624E9B42" w:rsidR="007B4AF7" w:rsidRDefault="007B4AF7" w:rsidP="007B4AF7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СВОДНЫЙ ПЕРЕЧЕНЬ ПЕРВООЧЕРЕДНЫХ МУНИЦИПАЛЬНЫХ УСЛУГ, ПРЕДОСТАВЛЯЕМЫХ АДМИНИСТРАЦИЕЙ </w:t>
      </w:r>
      <w:r w:rsidR="008A0E1C">
        <w:rPr>
          <w:rFonts w:ascii="Times New Roman" w:hAnsi="Times New Roman" w:cs="Times New Roman"/>
          <w:lang w:eastAsia="ru-RU"/>
        </w:rPr>
        <w:t>МИНГАТУЙ</w:t>
      </w:r>
      <w:r>
        <w:rPr>
          <w:rFonts w:ascii="Times New Roman" w:hAnsi="Times New Roman" w:cs="Times New Roman"/>
          <w:lang w:eastAsia="ru-RU"/>
        </w:rPr>
        <w:t>СКОГО СЕЛЬСКОГО ПОСЕЛЕНИЯ В ЭЛЕКТРОННОМ ВИДЕ</w:t>
      </w:r>
    </w:p>
    <w:p w14:paraId="232B6E84" w14:textId="543B9099" w:rsidR="007B4AF7" w:rsidRDefault="007B4AF7" w:rsidP="00AF3BD4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14:paraId="0C2724D6" w14:textId="77777777" w:rsidR="007B4AF7" w:rsidRPr="00AF3BD4" w:rsidRDefault="007B4AF7" w:rsidP="00AF3BD4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486" w:type="dxa"/>
        <w:tblInd w:w="-998" w:type="dxa"/>
        <w:tblLook w:val="04A0" w:firstRow="1" w:lastRow="0" w:firstColumn="1" w:lastColumn="0" w:noHBand="0" w:noVBand="1"/>
      </w:tblPr>
      <w:tblGrid>
        <w:gridCol w:w="846"/>
        <w:gridCol w:w="4967"/>
        <w:gridCol w:w="2336"/>
        <w:gridCol w:w="2337"/>
      </w:tblGrid>
      <w:tr w:rsidR="000F7047" w14:paraId="1070366E" w14:textId="77777777" w:rsidTr="000F7047">
        <w:tc>
          <w:tcPr>
            <w:tcW w:w="846" w:type="dxa"/>
          </w:tcPr>
          <w:p w14:paraId="16ACF086" w14:textId="781EE4A2" w:rsidR="000F7047" w:rsidRDefault="000F7047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967" w:type="dxa"/>
          </w:tcPr>
          <w:p w14:paraId="0393FED4" w14:textId="61F3DF64" w:rsidR="000F7047" w:rsidRDefault="000F7047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336" w:type="dxa"/>
          </w:tcPr>
          <w:p w14:paraId="5FA3BCB1" w14:textId="2B2AB184" w:rsidR="000F7047" w:rsidRDefault="000F7047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Ответственные исполнители</w:t>
            </w:r>
          </w:p>
        </w:tc>
        <w:tc>
          <w:tcPr>
            <w:tcW w:w="2337" w:type="dxa"/>
          </w:tcPr>
          <w:p w14:paraId="278ABC8D" w14:textId="41466F11" w:rsidR="000F7047" w:rsidRDefault="000F7047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Заключительный этап предоставления услуги в электронном виде</w:t>
            </w:r>
          </w:p>
        </w:tc>
      </w:tr>
      <w:tr w:rsidR="000F7047" w14:paraId="535105B0" w14:textId="77777777" w:rsidTr="000F7047">
        <w:tc>
          <w:tcPr>
            <w:tcW w:w="846" w:type="dxa"/>
          </w:tcPr>
          <w:p w14:paraId="39B49E2B" w14:textId="66540EBF" w:rsidR="000F7047" w:rsidRDefault="000F7047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</w:tcPr>
          <w:p w14:paraId="6124A0C0" w14:textId="70D247E9" w:rsidR="000F7047" w:rsidRDefault="000F7047" w:rsidP="000F704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Передача жилищных помещений муниципального жилищного фонда муниципального образования в собственность граждан в порядке приватизации</w:t>
            </w:r>
          </w:p>
        </w:tc>
        <w:tc>
          <w:tcPr>
            <w:tcW w:w="2336" w:type="dxa"/>
          </w:tcPr>
          <w:p w14:paraId="5537CA61" w14:textId="2EAD6A35" w:rsidR="000F7047" w:rsidRDefault="000F7047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337" w:type="dxa"/>
          </w:tcPr>
          <w:p w14:paraId="585BC2E7" w14:textId="69B7BBD6" w:rsidR="000F7047" w:rsidRP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</w:tr>
      <w:tr w:rsidR="00591801" w14:paraId="1C35E963" w14:textId="77777777" w:rsidTr="000F7047">
        <w:tc>
          <w:tcPr>
            <w:tcW w:w="846" w:type="dxa"/>
          </w:tcPr>
          <w:p w14:paraId="2A11E82C" w14:textId="5B474285" w:rsid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</w:tcPr>
          <w:p w14:paraId="0C04BB8D" w14:textId="55B5C792" w:rsidR="00591801" w:rsidRDefault="00591801" w:rsidP="000F704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Присвоение, изменение и аннулирование адресов на территории муниципального образования»</w:t>
            </w:r>
          </w:p>
        </w:tc>
        <w:tc>
          <w:tcPr>
            <w:tcW w:w="2336" w:type="dxa"/>
          </w:tcPr>
          <w:p w14:paraId="2C9BC25A" w14:textId="180F0EC6" w:rsid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337" w:type="dxa"/>
          </w:tcPr>
          <w:p w14:paraId="6E7BBE06" w14:textId="056906AB" w:rsidR="00591801" w:rsidRP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</w:tr>
      <w:tr w:rsidR="00591801" w14:paraId="6C8591AC" w14:textId="77777777" w:rsidTr="000F7047">
        <w:tc>
          <w:tcPr>
            <w:tcW w:w="846" w:type="dxa"/>
          </w:tcPr>
          <w:p w14:paraId="5290F91E" w14:textId="5B32666C" w:rsid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</w:tcPr>
          <w:p w14:paraId="1EB1E2F2" w14:textId="49AE6437" w:rsidR="00591801" w:rsidRDefault="00591801" w:rsidP="000F704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малоимущим гражданам жилых помещений муниципального фонда по договорам социального найма</w:t>
            </w:r>
          </w:p>
        </w:tc>
        <w:tc>
          <w:tcPr>
            <w:tcW w:w="2336" w:type="dxa"/>
          </w:tcPr>
          <w:p w14:paraId="295C18BC" w14:textId="2AD7E771" w:rsid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337" w:type="dxa"/>
          </w:tcPr>
          <w:p w14:paraId="4D2DAE53" w14:textId="2931911C" w:rsidR="00591801" w:rsidRP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</w:tr>
      <w:tr w:rsidR="00591801" w14:paraId="40BB4BAA" w14:textId="77777777" w:rsidTr="000F7047">
        <w:tc>
          <w:tcPr>
            <w:tcW w:w="846" w:type="dxa"/>
          </w:tcPr>
          <w:p w14:paraId="4DABA62E" w14:textId="6C5285A2" w:rsid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</w:tcPr>
          <w:p w14:paraId="4D130A14" w14:textId="53A6FDE6" w:rsidR="00591801" w:rsidRDefault="00591801" w:rsidP="000F704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информации из реестра муниципального имущества муниципального образования</w:t>
            </w:r>
          </w:p>
        </w:tc>
        <w:tc>
          <w:tcPr>
            <w:tcW w:w="2336" w:type="dxa"/>
          </w:tcPr>
          <w:p w14:paraId="6E767329" w14:textId="37D69924" w:rsid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337" w:type="dxa"/>
          </w:tcPr>
          <w:p w14:paraId="512CDA30" w14:textId="6D98A17B" w:rsidR="00591801" w:rsidRPr="00591801" w:rsidRDefault="00591801" w:rsidP="000F70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</w:tr>
    </w:tbl>
    <w:p w14:paraId="02AD52E3" w14:textId="5DB7ACD2" w:rsidR="00AF3BD4" w:rsidRDefault="00AF3BD4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6A6DCE33" w14:textId="4C384876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2640B9A0" w14:textId="1C1DF20A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3DB24FA" w14:textId="49265F44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60218260" w14:textId="00939271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3865AC4D" w14:textId="2F8FE91B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3EEE7BAA" w14:textId="5E0AEDD7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64533D13" w14:textId="685AF849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4F4086D" w14:textId="20F3F366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9CD5391" w14:textId="650BAE67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C2E7F43" w14:textId="6ED4D8A5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768831B1" w14:textId="61E747F6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0C0A188" w14:textId="790186DD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A9FCFC9" w14:textId="6FF32F01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5F5F2329" w14:textId="5FD4C804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10A1F6B" w14:textId="7C63F6CD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220019C0" w14:textId="78E8A2C1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FB8B54F" w14:textId="3C106075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5B512A4A" w14:textId="53D04527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77F9D510" w14:textId="466FB63B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6AED32B" w14:textId="3BE7FB61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DA37B26" w14:textId="13B84284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1EDC7009" w14:textId="09C2D7F3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12E32E1E" w14:textId="306CE827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5D12DCEF" w14:textId="37B2A294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5B13D4DE" w14:textId="22DA1EF8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24E2CD2A" w14:textId="2BE57929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1D65D684" w14:textId="66E33767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35D16620" w14:textId="3D47AF32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218D547" w14:textId="0DBABC8B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FDFD95E" w14:textId="59A2D6D2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571810CD" w14:textId="5149727F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9BA4CCE" w14:textId="4B212612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68F0C36B" w14:textId="7EE486D8" w:rsidR="00591801" w:rsidRPr="00AF3BD4" w:rsidRDefault="00591801" w:rsidP="00591801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Приложение</w:t>
      </w:r>
      <w:r>
        <w:rPr>
          <w:rFonts w:ascii="Times New Roman" w:hAnsi="Times New Roman" w:cs="Times New Roman"/>
          <w:lang w:eastAsia="ru-RU"/>
        </w:rPr>
        <w:t xml:space="preserve"> № 2</w:t>
      </w:r>
    </w:p>
    <w:p w14:paraId="7785D55B" w14:textId="77777777" w:rsidR="00591801" w:rsidRPr="00AF3BD4" w:rsidRDefault="00591801" w:rsidP="00591801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>к Постановлению</w:t>
      </w:r>
    </w:p>
    <w:p w14:paraId="6456FD11" w14:textId="35082453" w:rsidR="00591801" w:rsidRDefault="00591801" w:rsidP="00591801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F3BD4">
        <w:rPr>
          <w:rFonts w:ascii="Times New Roman" w:hAnsi="Times New Roman" w:cs="Times New Roman"/>
          <w:lang w:eastAsia="ru-RU"/>
        </w:rPr>
        <w:t xml:space="preserve">от  </w:t>
      </w:r>
      <w:r w:rsidR="008A0E1C">
        <w:rPr>
          <w:rFonts w:ascii="Times New Roman" w:hAnsi="Times New Roman" w:cs="Times New Roman"/>
          <w:lang w:eastAsia="ru-RU"/>
        </w:rPr>
        <w:t>24.11.</w:t>
      </w:r>
      <w:bookmarkStart w:id="0" w:name="_GoBack"/>
      <w:bookmarkEnd w:id="0"/>
      <w:r w:rsidRPr="00AF3BD4">
        <w:rPr>
          <w:rFonts w:ascii="Times New Roman" w:hAnsi="Times New Roman" w:cs="Times New Roman"/>
          <w:lang w:eastAsia="ru-RU"/>
        </w:rPr>
        <w:t xml:space="preserve"> 20</w:t>
      </w:r>
      <w:r>
        <w:rPr>
          <w:rFonts w:ascii="Times New Roman" w:hAnsi="Times New Roman" w:cs="Times New Roman"/>
          <w:lang w:eastAsia="ru-RU"/>
        </w:rPr>
        <w:t>22</w:t>
      </w:r>
      <w:r w:rsidRPr="00AF3BD4">
        <w:rPr>
          <w:rFonts w:ascii="Times New Roman" w:hAnsi="Times New Roman" w:cs="Times New Roman"/>
          <w:lang w:eastAsia="ru-RU"/>
        </w:rPr>
        <w:t xml:space="preserve"> г. N</w:t>
      </w:r>
      <w:r w:rsidR="008A0E1C">
        <w:rPr>
          <w:rFonts w:ascii="Times New Roman" w:hAnsi="Times New Roman" w:cs="Times New Roman"/>
          <w:lang w:eastAsia="ru-RU"/>
        </w:rPr>
        <w:t>23</w:t>
      </w:r>
    </w:p>
    <w:p w14:paraId="06F70AFF" w14:textId="4E6D8F09" w:rsidR="00591801" w:rsidRDefault="00591801" w:rsidP="00591801">
      <w:pPr>
        <w:pStyle w:val="a3"/>
        <w:rPr>
          <w:rFonts w:ascii="Times New Roman" w:hAnsi="Times New Roman" w:cs="Times New Roman"/>
          <w:lang w:eastAsia="ru-RU"/>
        </w:rPr>
      </w:pPr>
    </w:p>
    <w:p w14:paraId="5C152129" w14:textId="4AF509D4" w:rsidR="00591801" w:rsidRDefault="00C40BF6" w:rsidP="00C40BF6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ЭТАПЫ </w:t>
      </w:r>
    </w:p>
    <w:p w14:paraId="3586D731" w14:textId="1713D9C6" w:rsidR="00C40BF6" w:rsidRDefault="00C40BF6" w:rsidP="00C40BF6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ПЕРЕХОДА НА ПРЕДОСТАВЛЕНИЕ УСЛУГ В ЭЛЕТРОННОМ ВИДЕ</w:t>
      </w:r>
    </w:p>
    <w:p w14:paraId="6F9649D5" w14:textId="739B6677" w:rsidR="00C40BF6" w:rsidRDefault="00C40BF6" w:rsidP="00C40BF6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71"/>
        <w:gridCol w:w="6662"/>
        <w:gridCol w:w="1701"/>
      </w:tblGrid>
      <w:tr w:rsidR="00C40BF6" w14:paraId="65ADCD36" w14:textId="77777777" w:rsidTr="00C40BF6">
        <w:tc>
          <w:tcPr>
            <w:tcW w:w="7933" w:type="dxa"/>
            <w:gridSpan w:val="2"/>
          </w:tcPr>
          <w:p w14:paraId="439CEECA" w14:textId="2D08A892" w:rsid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Содержание этапа</w:t>
            </w:r>
          </w:p>
        </w:tc>
        <w:tc>
          <w:tcPr>
            <w:tcW w:w="1701" w:type="dxa"/>
          </w:tcPr>
          <w:p w14:paraId="76819E96" w14:textId="3D0794BB" w:rsid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Предельные сроки реализации этапа</w:t>
            </w:r>
          </w:p>
        </w:tc>
      </w:tr>
      <w:tr w:rsidR="00C40BF6" w14:paraId="73B68A06" w14:textId="77777777" w:rsidTr="00C40BF6">
        <w:tc>
          <w:tcPr>
            <w:tcW w:w="1271" w:type="dxa"/>
          </w:tcPr>
          <w:p w14:paraId="7FE1F247" w14:textId="365D38E4" w:rsidR="00C40BF6" w:rsidRP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6662" w:type="dxa"/>
          </w:tcPr>
          <w:p w14:paraId="1A18957E" w14:textId="31722C38" w:rsidR="00C40BF6" w:rsidRP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>возможность получения информации о муниципальной услуге посредством Портала</w:t>
            </w:r>
          </w:p>
        </w:tc>
        <w:tc>
          <w:tcPr>
            <w:tcW w:w="1701" w:type="dxa"/>
          </w:tcPr>
          <w:p w14:paraId="3C2BB474" w14:textId="01F23E3A" w:rsid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01.02.2023г</w:t>
            </w:r>
          </w:p>
        </w:tc>
      </w:tr>
      <w:tr w:rsidR="00C40BF6" w14:paraId="23E24257" w14:textId="77777777" w:rsidTr="00C40BF6">
        <w:tc>
          <w:tcPr>
            <w:tcW w:w="1271" w:type="dxa"/>
          </w:tcPr>
          <w:p w14:paraId="0D84DD77" w14:textId="6ED2313A" w:rsidR="00C40BF6" w:rsidRP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6662" w:type="dxa"/>
          </w:tcPr>
          <w:p w14:paraId="3D30DBBF" w14:textId="5D0FD5D5" w:rsidR="00C40BF6" w:rsidRP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>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</w:t>
            </w:r>
          </w:p>
        </w:tc>
        <w:tc>
          <w:tcPr>
            <w:tcW w:w="1701" w:type="dxa"/>
          </w:tcPr>
          <w:p w14:paraId="166B0D19" w14:textId="3F675228" w:rsid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01.03.2023г.</w:t>
            </w:r>
          </w:p>
        </w:tc>
      </w:tr>
      <w:tr w:rsidR="00C40BF6" w14:paraId="7A6AF26D" w14:textId="77777777" w:rsidTr="00C40BF6">
        <w:tc>
          <w:tcPr>
            <w:tcW w:w="1271" w:type="dxa"/>
          </w:tcPr>
          <w:p w14:paraId="2E3CA851" w14:textId="3E333DEB" w:rsidR="00C40BF6" w:rsidRP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6662" w:type="dxa"/>
          </w:tcPr>
          <w:p w14:paraId="6811F980" w14:textId="1F6E6B80" w:rsidR="00C40BF6" w:rsidRP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>возможность в целях получения муниципальной услуги представления документов в электронном виде с использованием Портала</w:t>
            </w:r>
          </w:p>
        </w:tc>
        <w:tc>
          <w:tcPr>
            <w:tcW w:w="1701" w:type="dxa"/>
          </w:tcPr>
          <w:p w14:paraId="149D87AF" w14:textId="7859E2F3" w:rsid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01.07.2023г.</w:t>
            </w:r>
          </w:p>
        </w:tc>
      </w:tr>
      <w:tr w:rsidR="00C40BF6" w14:paraId="11259E96" w14:textId="77777777" w:rsidTr="00C40BF6">
        <w:tc>
          <w:tcPr>
            <w:tcW w:w="1271" w:type="dxa"/>
          </w:tcPr>
          <w:p w14:paraId="577E4AB7" w14:textId="1FAB4A3B" w:rsidR="00C40BF6" w:rsidRP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6662" w:type="dxa"/>
          </w:tcPr>
          <w:p w14:paraId="23054432" w14:textId="14E9E56A" w:rsidR="00C40BF6" w:rsidRP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 xml:space="preserve">возможность </w:t>
            </w:r>
            <w:proofErr w:type="gramStart"/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>осуществления мониторинга хода предоставления муниципальной услуги</w:t>
            </w:r>
            <w:proofErr w:type="gramEnd"/>
            <w:r w:rsidRPr="00C40BF6">
              <w:rPr>
                <w:rFonts w:ascii="Times New Roman" w:hAnsi="Times New Roman" w:cs="Times New Roman"/>
                <w:kern w:val="2"/>
                <w:lang w:eastAsia="ru-RU"/>
              </w:rPr>
              <w:t xml:space="preserve"> с использованием Портала</w:t>
            </w:r>
          </w:p>
        </w:tc>
        <w:tc>
          <w:tcPr>
            <w:tcW w:w="1701" w:type="dxa"/>
          </w:tcPr>
          <w:p w14:paraId="1C15F35B" w14:textId="4B88A56E" w:rsidR="00C40BF6" w:rsidRDefault="00C40BF6" w:rsidP="00C40B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01.09.2023г.</w:t>
            </w:r>
          </w:p>
        </w:tc>
      </w:tr>
    </w:tbl>
    <w:p w14:paraId="2BB6C743" w14:textId="77777777" w:rsidR="00C40BF6" w:rsidRDefault="00C40BF6" w:rsidP="00C40BF6">
      <w:pPr>
        <w:pStyle w:val="a3"/>
        <w:rPr>
          <w:rFonts w:ascii="Times New Roman" w:hAnsi="Times New Roman" w:cs="Times New Roman"/>
          <w:lang w:eastAsia="ru-RU"/>
        </w:rPr>
      </w:pPr>
    </w:p>
    <w:p w14:paraId="51BE52F6" w14:textId="0D8179B7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3B272CDC" w14:textId="77777777" w:rsidR="00591801" w:rsidRDefault="00591801" w:rsidP="007B4A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sectPr w:rsidR="0059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403F"/>
    <w:multiLevelType w:val="multilevel"/>
    <w:tmpl w:val="04A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0E"/>
    <w:rsid w:val="000306FA"/>
    <w:rsid w:val="000F7047"/>
    <w:rsid w:val="0024643E"/>
    <w:rsid w:val="004E17A5"/>
    <w:rsid w:val="00591801"/>
    <w:rsid w:val="006C0ABB"/>
    <w:rsid w:val="0070721D"/>
    <w:rsid w:val="007B4AF7"/>
    <w:rsid w:val="008A0E1C"/>
    <w:rsid w:val="008A58CB"/>
    <w:rsid w:val="009B48F1"/>
    <w:rsid w:val="00A35F1C"/>
    <w:rsid w:val="00AF3BD4"/>
    <w:rsid w:val="00C40BF6"/>
    <w:rsid w:val="00C66D0E"/>
    <w:rsid w:val="00E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3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BD4"/>
    <w:pPr>
      <w:spacing w:after="0" w:line="240" w:lineRule="auto"/>
    </w:pPr>
  </w:style>
  <w:style w:type="table" w:styleId="a4">
    <w:name w:val="Table Grid"/>
    <w:basedOn w:val="a1"/>
    <w:uiPriority w:val="39"/>
    <w:rsid w:val="000F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BD4"/>
    <w:pPr>
      <w:spacing w:after="0" w:line="240" w:lineRule="auto"/>
    </w:pPr>
  </w:style>
  <w:style w:type="table" w:styleId="a4">
    <w:name w:val="Table Grid"/>
    <w:basedOn w:val="a1"/>
    <w:uiPriority w:val="39"/>
    <w:rsid w:val="000F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34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 Fedorovna</cp:lastModifiedBy>
  <cp:revision>6</cp:revision>
  <dcterms:created xsi:type="dcterms:W3CDTF">2022-11-24T04:37:00Z</dcterms:created>
  <dcterms:modified xsi:type="dcterms:W3CDTF">2022-11-25T01:23:00Z</dcterms:modified>
</cp:coreProperties>
</file>