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>КУЙТУНСКИЙ РАЙОН</w:t>
      </w:r>
    </w:p>
    <w:p w:rsidR="00D76FCF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МИНГАТУЙСКОГО </w:t>
      </w: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CC1751" w:rsidRPr="00CC1751" w:rsidRDefault="00CC1751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7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C1751" w:rsidRDefault="00CC1751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6837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CC1751" w:rsidRDefault="00CC1751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6837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CC1751" w:rsidRPr="00CC1751" w:rsidRDefault="00CC1751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25.02.2022 года                          </w:t>
      </w:r>
      <w:r w:rsidR="00D76F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D76FC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="00D76FCF" w:rsidRPr="00CC1751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gramEnd"/>
      <w:r w:rsidR="00D76FCF" w:rsidRPr="00CC1751">
        <w:rPr>
          <w:rFonts w:ascii="Times New Roman" w:eastAsia="Times New Roman" w:hAnsi="Times New Roman" w:cs="Times New Roman"/>
          <w:b/>
          <w:sz w:val="24"/>
          <w:szCs w:val="24"/>
        </w:rPr>
        <w:t>ингатуй</w:t>
      </w:r>
      <w:proofErr w:type="spellEnd"/>
      <w:r w:rsidR="00D76FCF"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F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D76FCF"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D76F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№</w:t>
      </w:r>
      <w:r w:rsidR="00D76FCF"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83704">
        <w:rPr>
          <w:rFonts w:ascii="Times New Roman" w:eastAsia="Times New Roman" w:hAnsi="Times New Roman" w:cs="Times New Roman"/>
          <w:b/>
          <w:sz w:val="24"/>
          <w:szCs w:val="24"/>
        </w:rPr>
        <w:t>4/1</w:t>
      </w:r>
      <w:r w:rsidR="00D76FCF"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D76FC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CC1751" w:rsidRDefault="00CC1751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D76FCF" w:rsidRPr="00CC1751" w:rsidRDefault="00D76FCF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751" w:rsidRPr="00CC1751" w:rsidRDefault="00CC1751" w:rsidP="00CC1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 утверждении</w:t>
      </w:r>
      <w:r w:rsidRPr="00CC175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 </w:t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платных услугах МКУК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Мингатуйский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СКЦ»</w:t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исполнении Федерального закона № 131 от 06.03.2003г</w:t>
      </w:r>
      <w:r w:rsidRPr="00CC17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РФ»</w:t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к  работе в учреждении культуры Положение о платных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услугах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предоставляемых в МКУК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СКЦ» </w:t>
      </w:r>
      <w:r w:rsidR="00671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CC1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7109F">
        <w:rPr>
          <w:rFonts w:ascii="Times New Roman" w:eastAsia="Times New Roman" w:hAnsi="Times New Roman" w:cs="Times New Roman"/>
          <w:sz w:val="24"/>
          <w:szCs w:val="24"/>
        </w:rPr>
        <w:t>Михайловской О.Д. – директору МКУК «</w:t>
      </w:r>
      <w:proofErr w:type="spellStart"/>
      <w:r w:rsidR="0067109F">
        <w:rPr>
          <w:rFonts w:ascii="Times New Roman" w:eastAsia="Times New Roman" w:hAnsi="Times New Roman" w:cs="Times New Roman"/>
          <w:sz w:val="24"/>
          <w:szCs w:val="24"/>
        </w:rPr>
        <w:t>Мингатуйский</w:t>
      </w:r>
      <w:proofErr w:type="spellEnd"/>
      <w:r w:rsidR="0067109F">
        <w:rPr>
          <w:rFonts w:ascii="Times New Roman" w:eastAsia="Times New Roman" w:hAnsi="Times New Roman" w:cs="Times New Roman"/>
          <w:sz w:val="24"/>
          <w:szCs w:val="24"/>
        </w:rPr>
        <w:t xml:space="preserve"> СКЦ» довести до сведения работников учреждения Положения о платных услугах до 30</w:t>
      </w:r>
      <w:r w:rsidR="00D76F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09F">
        <w:rPr>
          <w:rFonts w:ascii="Times New Roman" w:eastAsia="Times New Roman" w:hAnsi="Times New Roman" w:cs="Times New Roman"/>
          <w:sz w:val="24"/>
          <w:szCs w:val="24"/>
        </w:rPr>
        <w:t xml:space="preserve"> 02.2022 года</w:t>
      </w:r>
      <w:r w:rsidRPr="00CC1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751" w:rsidRPr="00CC1751" w:rsidRDefault="0067109F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C1751" w:rsidRPr="00CC1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1751" w:rsidRPr="00CC175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C1751" w:rsidRPr="00CC175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настоящего распоряжения оставляю за собой</w:t>
      </w:r>
      <w:r w:rsidR="00CC1751" w:rsidRPr="00CC1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CC1751" w:rsidP="00D76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CC1751" w:rsidP="00CC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5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CC1751" w:rsidRPr="00CC1751" w:rsidRDefault="00CC1751" w:rsidP="00CC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CC1751" w:rsidP="00CC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CC1751" w:rsidP="00CC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CC1751" w:rsidP="00CC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751" w:rsidRPr="00CC1751" w:rsidRDefault="0067109F" w:rsidP="00CC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В.И.Алексеев</w:t>
      </w:r>
      <w:proofErr w:type="spellEnd"/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51" w:rsidRPr="00CC1751" w:rsidRDefault="00CC1751" w:rsidP="00CC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7109F" w:rsidRDefault="0067109F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C1751" w:rsidRDefault="00CC1751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058A" w:rsidRDefault="006D058A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D058A" w:rsidRDefault="006D058A" w:rsidP="00E21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C0D3E" w:rsidRDefault="00E55058" w:rsidP="007C0057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 </w:t>
      </w:r>
    </w:p>
    <w:p w:rsidR="00683704" w:rsidRDefault="00683704" w:rsidP="007C0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0057" w:rsidTr="00A26665">
        <w:tc>
          <w:tcPr>
            <w:tcW w:w="4785" w:type="dxa"/>
          </w:tcPr>
          <w:p w:rsidR="007C0057" w:rsidRPr="00CD2696" w:rsidRDefault="007C0057" w:rsidP="00A266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7C0057" w:rsidRDefault="007C0057" w:rsidP="00A266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Мингатуйского</w:t>
            </w:r>
            <w:proofErr w:type="spellEnd"/>
          </w:p>
          <w:p w:rsidR="007C0057" w:rsidRPr="00CD2696" w:rsidRDefault="007C0057" w:rsidP="00A266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D044F4" w:rsidRDefault="00D044F4" w:rsidP="007C005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7" w:rsidRPr="00CD2696" w:rsidRDefault="007C0057" w:rsidP="007C0057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_____________В.И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</w:t>
            </w:r>
          </w:p>
          <w:p w:rsidR="007C0057" w:rsidRPr="00CD2696" w:rsidRDefault="007C0057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7" w:rsidRPr="00CD2696" w:rsidRDefault="007C0057" w:rsidP="00A266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C0057" w:rsidRPr="00CD2696" w:rsidRDefault="00D044F4" w:rsidP="00D044F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0057" w:rsidRPr="00CD2696" w:rsidRDefault="007C0057" w:rsidP="00D044F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Мингатуйский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СКЦ»</w:t>
            </w:r>
          </w:p>
          <w:p w:rsidR="007C0057" w:rsidRDefault="007C0057" w:rsidP="00D04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057" w:rsidRPr="00CD2696" w:rsidRDefault="007C0057" w:rsidP="00D04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О.Д. Михайловская</w:t>
            </w:r>
          </w:p>
          <w:p w:rsidR="007C0057" w:rsidRPr="00CD2696" w:rsidRDefault="007C0057" w:rsidP="00A26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057" w:rsidRPr="00CD2696" w:rsidRDefault="007C0057" w:rsidP="00A26665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057" w:rsidRDefault="007C0057" w:rsidP="007C0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C0057" w:rsidRDefault="007C0057" w:rsidP="007C00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C0057" w:rsidRPr="000C52EB" w:rsidRDefault="007C0057" w:rsidP="007C0057">
      <w:pPr>
        <w:jc w:val="center"/>
        <w:rPr>
          <w:rFonts w:ascii="Times New Roman" w:hAnsi="Times New Roman" w:cs="Times New Roman"/>
          <w:b/>
          <w:sz w:val="32"/>
        </w:rPr>
      </w:pPr>
      <w:r w:rsidRPr="000C52EB">
        <w:rPr>
          <w:rFonts w:ascii="Times New Roman" w:hAnsi="Times New Roman" w:cs="Times New Roman"/>
          <w:b/>
          <w:sz w:val="32"/>
        </w:rPr>
        <w:t>Положение</w:t>
      </w:r>
    </w:p>
    <w:p w:rsidR="007C0057" w:rsidRPr="000C52EB" w:rsidRDefault="007C0057" w:rsidP="007C0057">
      <w:pPr>
        <w:jc w:val="center"/>
        <w:rPr>
          <w:rFonts w:ascii="Times New Roman" w:hAnsi="Times New Roman" w:cs="Times New Roman"/>
          <w:b/>
          <w:sz w:val="32"/>
        </w:rPr>
      </w:pPr>
      <w:r w:rsidRPr="000C52EB">
        <w:rPr>
          <w:rFonts w:ascii="Times New Roman" w:hAnsi="Times New Roman" w:cs="Times New Roman"/>
          <w:b/>
          <w:sz w:val="32"/>
        </w:rPr>
        <w:t>о предоставлении платных услуг</w:t>
      </w:r>
    </w:p>
    <w:p w:rsidR="007C0057" w:rsidRPr="000C52EB" w:rsidRDefault="007C0057" w:rsidP="007C0057">
      <w:pPr>
        <w:jc w:val="center"/>
        <w:rPr>
          <w:rFonts w:ascii="Times New Roman" w:hAnsi="Times New Roman" w:cs="Times New Roman"/>
          <w:b/>
          <w:sz w:val="32"/>
        </w:rPr>
      </w:pPr>
      <w:r w:rsidRPr="000C52EB">
        <w:rPr>
          <w:rFonts w:ascii="Times New Roman" w:hAnsi="Times New Roman" w:cs="Times New Roman"/>
          <w:b/>
          <w:sz w:val="32"/>
        </w:rPr>
        <w:t>муниципальным казенным учреждением культуры</w:t>
      </w:r>
    </w:p>
    <w:p w:rsidR="007C0057" w:rsidRPr="00646C4F" w:rsidRDefault="007C0057" w:rsidP="00646C4F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Мингатуйский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социально-культурный центр</w:t>
      </w:r>
    </w:p>
    <w:p w:rsidR="007C0057" w:rsidRDefault="007C0057" w:rsidP="00E21A8D">
      <w:pPr>
        <w:rPr>
          <w:rFonts w:ascii="Times New Roman" w:eastAsia="Times New Roman" w:hAnsi="Times New Roman" w:cs="Times New Roman"/>
          <w:sz w:val="28"/>
        </w:rPr>
      </w:pPr>
    </w:p>
    <w:p w:rsidR="00BC0D3E" w:rsidRDefault="007C0057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55058">
        <w:rPr>
          <w:rFonts w:ascii="Times New Roman" w:eastAsia="Times New Roman" w:hAnsi="Times New Roman" w:cs="Times New Roman"/>
          <w:b/>
          <w:sz w:val="28"/>
        </w:rPr>
        <w:t>1.</w:t>
      </w:r>
      <w:r w:rsidR="00E55058">
        <w:rPr>
          <w:rFonts w:ascii="Times New Roman" w:eastAsia="Times New Roman" w:hAnsi="Times New Roman" w:cs="Times New Roman"/>
          <w:sz w:val="28"/>
        </w:rPr>
        <w:t>     </w:t>
      </w:r>
      <w:r w:rsidR="00E5505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 Настоящее Положение о платных услугах, предоставляемых физическим и юри</w:t>
      </w:r>
      <w:r w:rsidR="00646C4F">
        <w:rPr>
          <w:rFonts w:ascii="Times New Roman" w:eastAsia="Times New Roman" w:hAnsi="Times New Roman" w:cs="Times New Roman"/>
          <w:sz w:val="28"/>
        </w:rPr>
        <w:t>дическим лицам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СКЦ» (далее - Положение), разработано в соответствии с Федеральным законом РФ «Об общих принципах организации местного самоуправления в Российской Федерации» от 06.10.2003 г. №131 – ФЗ; Гражданским кодексом РФ, Федеральным законом Российской Федерации «О некоммерческих организациях» от 12.01.1996 № 7-ФЗ; Законом Российской Федерации «Основы законодательства Российской Федерации о культуре» от 09.10.1992 №</w:t>
      </w:r>
      <w:r w:rsidR="0067109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3612</w:t>
      </w:r>
      <w:r w:rsidR="00646C4F">
        <w:rPr>
          <w:rFonts w:ascii="Times New Roman" w:eastAsia="Times New Roman" w:hAnsi="Times New Roman" w:cs="Times New Roman"/>
          <w:sz w:val="28"/>
        </w:rPr>
        <w:t xml:space="preserve"> – 1; Уставом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           1.2. Под платными услугами понимаются: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услуги, п</w:t>
      </w:r>
      <w:r w:rsidR="00646C4F">
        <w:rPr>
          <w:rFonts w:ascii="Times New Roman" w:eastAsia="Times New Roman" w:hAnsi="Times New Roman" w:cs="Times New Roman"/>
          <w:sz w:val="28"/>
        </w:rPr>
        <w:t>редоставляемые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физическим и юридическим лицам для удовлетворения их духовных, интеллектуальных, информационных, культурно - досуговых и других потребностей социально-культурного характера;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 услуги</w:t>
      </w:r>
      <w:r w:rsidR="00646C4F">
        <w:rPr>
          <w:rFonts w:ascii="Times New Roman" w:eastAsia="Times New Roman" w:hAnsi="Times New Roman" w:cs="Times New Roman"/>
          <w:sz w:val="28"/>
        </w:rPr>
        <w:t>, оказываемые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в рамках его уставной деятельности, реализация которых направлена на увеличение доходов и расширение спектра предлагаемых услуг и на которые сложился устойчивый рыночный спрос.</w:t>
      </w:r>
    </w:p>
    <w:p w:rsidR="00BC0D3E" w:rsidRDefault="00646C4F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 Платные услуги 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Мингатуй</w:t>
      </w:r>
      <w:r w:rsidR="00E55058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E55058">
        <w:rPr>
          <w:rFonts w:ascii="Times New Roman" w:eastAsia="Times New Roman" w:hAnsi="Times New Roman" w:cs="Times New Roman"/>
          <w:sz w:val="28"/>
        </w:rPr>
        <w:t xml:space="preserve"> СКЦ» оказываются в соответствии с потребностями физических и юридических лиц на добровольной основе и за счет личных сре</w:t>
      </w:r>
      <w:proofErr w:type="gramStart"/>
      <w:r w:rsidR="00E55058">
        <w:rPr>
          <w:rFonts w:ascii="Times New Roman" w:eastAsia="Times New Roman" w:hAnsi="Times New Roman" w:cs="Times New Roman"/>
          <w:sz w:val="28"/>
        </w:rPr>
        <w:t>дств гр</w:t>
      </w:r>
      <w:proofErr w:type="gramEnd"/>
      <w:r w:rsidR="00E55058">
        <w:rPr>
          <w:rFonts w:ascii="Times New Roman" w:eastAsia="Times New Roman" w:hAnsi="Times New Roman" w:cs="Times New Roman"/>
          <w:sz w:val="28"/>
        </w:rPr>
        <w:t>аждан, организаций и иных источников, предусмотренных законодательством.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 Платные услуги в сфере культуры в соответствии со ст.128 ГК РФ являются самостоятельным объектом гражданских прав, главным образом, обязательственных отношений.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1.5. Платные услуги являются частью</w:t>
      </w:r>
      <w:r w:rsidR="00646C4F">
        <w:rPr>
          <w:rFonts w:ascii="Times New Roman" w:eastAsia="Times New Roman" w:hAnsi="Times New Roman" w:cs="Times New Roman"/>
          <w:sz w:val="28"/>
        </w:rPr>
        <w:t xml:space="preserve"> деятельности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и регулируются ст. 47 «Основы законодательства Российской Федерации о культуре».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 Платные услуги культурной деятельности не рассматриваются как предпринимательские, если доход от них полностью идет на развитие и сове</w:t>
      </w:r>
      <w:r w:rsidR="00646C4F">
        <w:rPr>
          <w:rFonts w:ascii="Times New Roman" w:eastAsia="Times New Roman" w:hAnsi="Times New Roman" w:cs="Times New Roman"/>
          <w:sz w:val="28"/>
        </w:rPr>
        <w:t>ршенствование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 Конкретный перечень платных услуг в соответствии с настоящ</w:t>
      </w:r>
      <w:r w:rsidR="00646C4F">
        <w:rPr>
          <w:rFonts w:ascii="Times New Roman" w:eastAsia="Times New Roman" w:hAnsi="Times New Roman" w:cs="Times New Roman"/>
          <w:sz w:val="28"/>
        </w:rPr>
        <w:t>им Положением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определяет самостоятельно, и утверждается Учредителем.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1.8. </w:t>
      </w:r>
      <w:proofErr w:type="gramStart"/>
      <w:r>
        <w:rPr>
          <w:rFonts w:ascii="Times New Roman" w:eastAsia="Times New Roman" w:hAnsi="Times New Roman" w:cs="Times New Roman"/>
          <w:sz w:val="28"/>
        </w:rPr>
        <w:t>Цены на платные услуги, включая це</w:t>
      </w:r>
      <w:r w:rsidR="00646C4F">
        <w:rPr>
          <w:rFonts w:ascii="Times New Roman" w:eastAsia="Times New Roman" w:hAnsi="Times New Roman" w:cs="Times New Roman"/>
          <w:sz w:val="28"/>
        </w:rPr>
        <w:t>ны на билеты,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устанавливает самостоятельно в соответствии с основами законодательства о культуре, методическими рекомендациями о порядке формирования цены на платные услуги, оказываемые населению муниципальными учреждениями культуры, 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  <w:proofErr w:type="gramEnd"/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При организации платны</w:t>
      </w:r>
      <w:r w:rsidR="00646C4F">
        <w:rPr>
          <w:rFonts w:ascii="Times New Roman" w:eastAsia="Times New Roman" w:hAnsi="Times New Roman" w:cs="Times New Roman"/>
          <w:sz w:val="28"/>
        </w:rPr>
        <w:t>х мероприятий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обязано предоставлять льготы отдельным категориям граждан в соответствии с действующим законодательством.</w:t>
      </w:r>
    </w:p>
    <w:p w:rsidR="00BC0D3E" w:rsidRDefault="00646C4F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1.10. 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058">
        <w:rPr>
          <w:rFonts w:ascii="Times New Roman" w:eastAsia="Times New Roman" w:hAnsi="Times New Roman" w:cs="Times New Roman"/>
          <w:sz w:val="28"/>
        </w:rPr>
        <w:t xml:space="preserve"> СКЦ» не может полностью заменить платными услугами бесплатные услуги, предоставляемые на основе муниципального  задания.</w:t>
      </w:r>
    </w:p>
    <w:p w:rsidR="00BC0D3E" w:rsidRDefault="00646C4F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1.11. 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058">
        <w:rPr>
          <w:rFonts w:ascii="Times New Roman" w:eastAsia="Times New Roman" w:hAnsi="Times New Roman" w:cs="Times New Roman"/>
          <w:sz w:val="28"/>
        </w:rPr>
        <w:t xml:space="preserve"> СКЦ» самостоятельно осуществляет деятельность по оказанию платных услуг. 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формирования и использования доходов от оказания платных услуг 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 Доходы от оказания платных услу</w:t>
      </w:r>
      <w:r w:rsidR="00646C4F">
        <w:rPr>
          <w:rFonts w:ascii="Times New Roman" w:eastAsia="Times New Roman" w:hAnsi="Times New Roman" w:cs="Times New Roman"/>
          <w:sz w:val="28"/>
        </w:rPr>
        <w:t>г планируются МКУК «</w:t>
      </w:r>
      <w:proofErr w:type="spellStart"/>
      <w:r w:rsidR="00646C4F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646C4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исходя из базы предыдущего года с учетом ожидаемого роста (снижения) физических объемов услуг и индекса роста (снижения) цен на услуги.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Планирование дохода от оказания населению и организациям платных услуг осуществляется по каждому конкретному виду платной услуги на основе количественных показателей деятельности учреждения (число посетителей на мероприятиях, число участников коллективов и кружков) и цен (тарифов) на соответствующий вид услуги, утверждаемых в установленном порядке.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затем сводится в единую смету доходов от платных услуг.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бюджетов.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Основные задачи по предоставлению платных услуг: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2.5.1. Всестороннее удовлетворение культурных потребностей, как учреждений, так и населения.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2.5.2. Создание условий для свободной культурной деятельности и реализации потребителями своих потенциальных возможностей.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2.5.3. Привлечение внебюджетных источников финансирования на культурную деятельность.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предоставления платных услуг</w:t>
      </w:r>
    </w:p>
    <w:p w:rsidR="00BC0D3E" w:rsidRDefault="00646C4F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 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 w:rsidR="00E55058">
        <w:rPr>
          <w:rFonts w:ascii="Times New Roman" w:eastAsia="Times New Roman" w:hAnsi="Times New Roman" w:cs="Times New Roman"/>
          <w:sz w:val="28"/>
        </w:rPr>
        <w:t xml:space="preserve"> СКЦ» обязано обеспечить физических и юридических лиц бесплатной, доступной и достоверной информацией: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 режиме работы Учреждения;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 о видах услуг, оказываемых бесплатно;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 об условиях предоставления и получения бесплатных услуг;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 о перечне видов платных услуг с указанием их стоимости;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 о льготах для отдельных категорий граждан;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адреса и телефоны вышестоящих организаций.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 При предоставлении </w:t>
      </w:r>
      <w:r w:rsidR="00B51EBE">
        <w:rPr>
          <w:rFonts w:ascii="Times New Roman" w:eastAsia="Times New Roman" w:hAnsi="Times New Roman" w:cs="Times New Roman"/>
          <w:sz w:val="28"/>
        </w:rPr>
        <w:t>платных услуг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сохраняется установленный режим работы данного учреждения, при этом не сокращаются услуги на бесплатной основе и не ухудшается их качество.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 Платные услуги осуществляются МК</w:t>
      </w:r>
      <w:r w:rsidR="00B51EBE">
        <w:rPr>
          <w:rFonts w:ascii="Times New Roman" w:eastAsia="Times New Roman" w:hAnsi="Times New Roman" w:cs="Times New Roman"/>
          <w:sz w:val="28"/>
        </w:rPr>
        <w:t>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Мингатуйским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в рамках договора: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 физическими лицами;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- с юридическими лицами.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 Договор может быть заключен в устной или письменной форме.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 Договоры на оказание платных услу</w:t>
      </w:r>
      <w:r w:rsidR="00B51EBE">
        <w:rPr>
          <w:rFonts w:ascii="Times New Roman" w:eastAsia="Times New Roman" w:hAnsi="Times New Roman" w:cs="Times New Roman"/>
          <w:sz w:val="28"/>
        </w:rPr>
        <w:t>г, заключаемые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СКЦ» подписываются директором.</w:t>
      </w:r>
    </w:p>
    <w:p w:rsidR="00BC0D3E" w:rsidRDefault="00B51EBE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 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058">
        <w:rPr>
          <w:rFonts w:ascii="Times New Roman" w:eastAsia="Times New Roman" w:hAnsi="Times New Roman" w:cs="Times New Roman"/>
          <w:sz w:val="28"/>
        </w:rPr>
        <w:t xml:space="preserve"> СКЦ» несет ответственность перед потребителем за неисполнение или ненадлежащее исполнение условий договора.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 В услуги культуры включается оплата населением входных билетов, билетов на посещение культурно-досуговых, спортивных мероприятий и др.</w:t>
      </w:r>
    </w:p>
    <w:p w:rsidR="00BC0D3E" w:rsidRDefault="00B51EBE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 МКУК «</w:t>
      </w:r>
      <w:proofErr w:type="spellStart"/>
      <w:r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E55058">
        <w:rPr>
          <w:rFonts w:ascii="Times New Roman" w:eastAsia="Times New Roman" w:hAnsi="Times New Roman" w:cs="Times New Roman"/>
          <w:sz w:val="28"/>
        </w:rPr>
        <w:t xml:space="preserve"> СКЦ» обязано выдавать потребителю документ, подтверждающий прием наличных денег (кассовый чек и приходный ордер, либо билет).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 Учет и контроль ведения билетного хозяйства осуществляется в соответствии с инструкцией о едином порядке ведения билетного хозяйства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киновидеозрелищными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предприятиями, осуществляющими платную </w:t>
      </w:r>
      <w:r>
        <w:rPr>
          <w:rFonts w:ascii="Times New Roman" w:eastAsia="Times New Roman" w:hAnsi="Times New Roman" w:cs="Times New Roman"/>
          <w:sz w:val="28"/>
        </w:rPr>
        <w:lastRenderedPageBreak/>
        <w:t>публичную демонстрацию кино- и видеофильмов на территории Российской Федерации.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  Расчеты за </w:t>
      </w:r>
      <w:r w:rsidR="00B51EBE">
        <w:rPr>
          <w:rFonts w:ascii="Times New Roman" w:eastAsia="Times New Roman" w:hAnsi="Times New Roman" w:cs="Times New Roman"/>
          <w:sz w:val="28"/>
        </w:rPr>
        <w:t>платные услуги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осуществляются за наличный р</w:t>
      </w:r>
      <w:r w:rsidR="00B51EBE">
        <w:rPr>
          <w:rFonts w:ascii="Times New Roman" w:eastAsia="Times New Roman" w:hAnsi="Times New Roman" w:cs="Times New Roman"/>
          <w:sz w:val="28"/>
        </w:rPr>
        <w:t>асчет в кассе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с использованием квитанций строгой отчетности, а также перечислением денег на счет  главного администратора: УФК по Иркутской обл</w:t>
      </w:r>
      <w:r w:rsidR="00B51EBE">
        <w:rPr>
          <w:rFonts w:ascii="Times New Roman" w:eastAsia="Times New Roman" w:hAnsi="Times New Roman" w:cs="Times New Roman"/>
          <w:sz w:val="28"/>
        </w:rPr>
        <w:t xml:space="preserve">асти (Администрация 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поселения)  в установленном порядке.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денежных средств непосредственно лицами, осуществляющими платную услугу, запрещено.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4. Порядок определения цены на платные услуги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4.1. Цена платной услуги определяется учреждением самостоятельно и утверждается Учредителем, согласно методики расчета цен на платные услуги.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 Цены на услуги должны отражать реальные затраты, связанные с оказанием конкретной услуги.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 Цена услуги рассчитывается как сумма прямых расходов по оказанию конкретной услуги, части общих расходов учреждения и величины планового накопления, деленная на количество людей, которым эта услуга предоставляется. К общим расходам учреждения относятся расходы на благоустройство территории, рекламу, информацию, управленческие и прочие расходы. Из состава общих расходов учреждения в цену услуги включаются только те, которые связаны с оказанием платных услуг в размере, равном доле данной услуги в сумме расходов по платным услугам.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 Цена устанавливается путем составления сметы расходов по каждому виду платных услуг отдельно.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5.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Распределение доходов.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5.1. Учет, полученных денежных средств от оказания платны</w:t>
      </w:r>
      <w:r w:rsidR="00B51EBE">
        <w:rPr>
          <w:rFonts w:ascii="Times New Roman" w:eastAsia="Times New Roman" w:hAnsi="Times New Roman" w:cs="Times New Roman"/>
          <w:sz w:val="28"/>
        </w:rPr>
        <w:t>х услуг, ведет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СКЦ»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Доходы, полученные от оказания платных услуг, распределяются следующим образом: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30% - комплектование фонда и материально – техничес</w:t>
      </w:r>
      <w:r w:rsidR="00B51EBE">
        <w:rPr>
          <w:rFonts w:ascii="Times New Roman" w:eastAsia="Times New Roman" w:hAnsi="Times New Roman" w:cs="Times New Roman"/>
          <w:sz w:val="28"/>
        </w:rPr>
        <w:t>кое развитие МКУК 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Мингатуйский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СКЦ»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70% - обеспечение деятельности и укрепление материально-технической базы клубных формирований,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62% - в фонд оплаты труда сотрудников, выполняющих работы по оказанию платных услуг и содействующих их выполнению с учетом начислений на оплату труда (30,2% и 13%);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 Поощрение конкретных сотрудников производится с учетом их индивидуального вклада.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6.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Контроль и ответственность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 </w:t>
      </w:r>
      <w:r>
        <w:rPr>
          <w:rFonts w:ascii="Times New Roman" w:eastAsia="Times New Roman" w:hAnsi="Times New Roman" w:cs="Times New Roman"/>
          <w:sz w:val="28"/>
        </w:rPr>
        <w:t>6.1. 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51EBE">
        <w:rPr>
          <w:rFonts w:ascii="Times New Roman" w:eastAsia="Times New Roman" w:hAnsi="Times New Roman" w:cs="Times New Roman"/>
          <w:sz w:val="28"/>
        </w:rPr>
        <w:t>деятельностью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 по оказанию платных услуг осуществляет наблюда</w:t>
      </w:r>
      <w:r w:rsidR="00B51EBE">
        <w:rPr>
          <w:rFonts w:ascii="Times New Roman" w:eastAsia="Times New Roman" w:hAnsi="Times New Roman" w:cs="Times New Roman"/>
          <w:sz w:val="28"/>
        </w:rPr>
        <w:t>тельный совет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СКЦ».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 Ответственность за организацию, осуществление и качество п</w:t>
      </w:r>
      <w:r w:rsidR="00B51EBE">
        <w:rPr>
          <w:rFonts w:ascii="Times New Roman" w:eastAsia="Times New Roman" w:hAnsi="Times New Roman" w:cs="Times New Roman"/>
          <w:sz w:val="28"/>
        </w:rPr>
        <w:t>латных услуг 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СКЦ»  несут администрация Учреждения, руководители клубных формирований, конкретные исполнители.</w:t>
      </w:r>
    </w:p>
    <w:p w:rsidR="00B51EBE" w:rsidRDefault="00B51EBE" w:rsidP="00D76FC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 7.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Порядок установления льгот для отдельных категорий населения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7.1. При проведении платных мероприятий, льготы устанавливаются для: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детей, воспитывающихся в детских домах и школах-интернатах, для детей-сирот в пределах установленных работ;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учащихся из малообеспеченных семей, из многодетных семей.</w:t>
      </w: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Льготы на посещение платных</w:t>
      </w:r>
      <w:r w:rsidR="00B51EBE">
        <w:rPr>
          <w:rFonts w:ascii="Times New Roman" w:eastAsia="Times New Roman" w:hAnsi="Times New Roman" w:cs="Times New Roman"/>
          <w:sz w:val="28"/>
        </w:rPr>
        <w:t xml:space="preserve"> мероприятий МКУК «</w:t>
      </w:r>
      <w:proofErr w:type="spellStart"/>
      <w:r w:rsidR="00B51EBE">
        <w:rPr>
          <w:rFonts w:ascii="Times New Roman" w:eastAsia="Times New Roman" w:hAnsi="Times New Roman" w:cs="Times New Roman"/>
          <w:sz w:val="28"/>
        </w:rPr>
        <w:t>Мингатуйского</w:t>
      </w:r>
      <w:proofErr w:type="spellEnd"/>
      <w:r w:rsidR="00B51EB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СКЦ» устанавливаются директором самостоятельно на основании заявки руководителя соответствующего образовательного или воспитательного учреждения, общественного объединения. 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</w:t>
      </w:r>
      <w:r>
        <w:rPr>
          <w:rFonts w:ascii="Times New Roman" w:eastAsia="Times New Roman" w:hAnsi="Times New Roman" w:cs="Times New Roman"/>
          <w:sz w:val="28"/>
        </w:rPr>
        <w:t>     </w:t>
      </w:r>
      <w:r>
        <w:rPr>
          <w:rFonts w:ascii="Times New Roman" w:eastAsia="Times New Roman" w:hAnsi="Times New Roman" w:cs="Times New Roman"/>
          <w:b/>
          <w:sz w:val="28"/>
        </w:rPr>
        <w:t>Заключительные положения</w:t>
      </w:r>
      <w:r>
        <w:rPr>
          <w:rFonts w:ascii="Times New Roman" w:eastAsia="Times New Roman" w:hAnsi="Times New Roman" w:cs="Times New Roman"/>
          <w:sz w:val="28"/>
        </w:rPr>
        <w:t> 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BC0D3E" w:rsidRDefault="00E55058" w:rsidP="00D76FC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BC0D3E" w:rsidRDefault="00BC0D3E" w:rsidP="00D76FC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C0D3E" w:rsidRDefault="00BC0D3E" w:rsidP="00D76FC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BC0D3E" w:rsidRDefault="00E55058" w:rsidP="00D76FC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BC0D3E" w:rsidRDefault="00BC0D3E" w:rsidP="00D76FC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BC0D3E" w:rsidRDefault="00BC0D3E" w:rsidP="00D76FCF">
      <w:pPr>
        <w:jc w:val="both"/>
        <w:rPr>
          <w:rFonts w:ascii="Calibri" w:eastAsia="Calibri" w:hAnsi="Calibri" w:cs="Calibri"/>
        </w:rPr>
      </w:pPr>
    </w:p>
    <w:p w:rsidR="00020BA9" w:rsidRDefault="00020BA9" w:rsidP="00D76FCF">
      <w:pPr>
        <w:jc w:val="both"/>
        <w:rPr>
          <w:rFonts w:ascii="Calibri" w:eastAsia="Calibri" w:hAnsi="Calibri" w:cs="Calibri"/>
        </w:rPr>
      </w:pPr>
    </w:p>
    <w:p w:rsidR="00020BA9" w:rsidRDefault="00020BA9" w:rsidP="00D76FCF">
      <w:pPr>
        <w:jc w:val="both"/>
        <w:rPr>
          <w:rFonts w:ascii="Calibri" w:eastAsia="Calibri" w:hAnsi="Calibri" w:cs="Calibri"/>
        </w:rPr>
      </w:pPr>
    </w:p>
    <w:p w:rsidR="00020BA9" w:rsidRDefault="00020BA9" w:rsidP="00D76FCF">
      <w:pPr>
        <w:jc w:val="both"/>
        <w:rPr>
          <w:rFonts w:ascii="Calibri" w:eastAsia="Calibri" w:hAnsi="Calibri" w:cs="Calibri"/>
        </w:rPr>
      </w:pPr>
    </w:p>
    <w:p w:rsidR="00020BA9" w:rsidRDefault="00020BA9" w:rsidP="00D76FCF">
      <w:pPr>
        <w:jc w:val="both"/>
        <w:rPr>
          <w:rFonts w:ascii="Calibri" w:eastAsia="Calibri" w:hAnsi="Calibri" w:cs="Calibri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2D7FCA" w:rsidRDefault="002D7FCA">
      <w:pPr>
        <w:rPr>
          <w:rFonts w:ascii="Calibri" w:eastAsia="Calibri" w:hAnsi="Calibri" w:cs="Calibri"/>
        </w:rPr>
      </w:pPr>
    </w:p>
    <w:p w:rsidR="002D7FCA" w:rsidRDefault="002D7FCA">
      <w:pPr>
        <w:rPr>
          <w:rFonts w:ascii="Calibri" w:eastAsia="Calibri" w:hAnsi="Calibri" w:cs="Calibri"/>
        </w:rPr>
      </w:pPr>
    </w:p>
    <w:p w:rsidR="00020BA9" w:rsidRPr="00493818" w:rsidRDefault="00020BA9" w:rsidP="00020BA9">
      <w:pPr>
        <w:spacing w:after="0"/>
        <w:jc w:val="right"/>
        <w:rPr>
          <w:rFonts w:ascii="Times New Roman" w:hAnsi="Times New Roman" w:cs="Times New Roman"/>
          <w:sz w:val="28"/>
        </w:rPr>
      </w:pPr>
      <w:r w:rsidRPr="00493818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020BA9" w:rsidRPr="000C52EB" w:rsidRDefault="00020BA9" w:rsidP="00020BA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к Положению о предоставлении платных услуг </w:t>
      </w:r>
    </w:p>
    <w:p w:rsidR="00020BA9" w:rsidRPr="000C52EB" w:rsidRDefault="00020BA9" w:rsidP="00020BA9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Муниципальным казенным учреждением культуры </w:t>
      </w:r>
    </w:p>
    <w:p w:rsidR="00020BA9" w:rsidRPr="00493818" w:rsidRDefault="00020BA9" w:rsidP="00020BA9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Мингатуйский</w:t>
      </w:r>
      <w:proofErr w:type="spellEnd"/>
      <w:r>
        <w:rPr>
          <w:rFonts w:ascii="Times New Roman" w:hAnsi="Times New Roman" w:cs="Times New Roman"/>
          <w:sz w:val="28"/>
        </w:rPr>
        <w:t xml:space="preserve"> социально-культурный центр </w:t>
      </w:r>
    </w:p>
    <w:p w:rsidR="00020BA9" w:rsidRPr="00493818" w:rsidRDefault="00020BA9" w:rsidP="00020BA9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20BA9" w:rsidRPr="000C52EB" w:rsidTr="00A26665">
        <w:tc>
          <w:tcPr>
            <w:tcW w:w="817" w:type="dxa"/>
          </w:tcPr>
          <w:p w:rsidR="00020BA9" w:rsidRPr="000C52EB" w:rsidRDefault="00020BA9" w:rsidP="00A2666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52EB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</w:p>
          <w:p w:rsidR="00020BA9" w:rsidRPr="000C52EB" w:rsidRDefault="00020BA9" w:rsidP="00A26665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0C52EB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0C52EB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8754" w:type="dxa"/>
          </w:tcPr>
          <w:p w:rsidR="00020BA9" w:rsidRPr="000C52EB" w:rsidRDefault="00020BA9" w:rsidP="00A2666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C52EB">
              <w:rPr>
                <w:rFonts w:ascii="Times New Roman" w:hAnsi="Times New Roman" w:cs="Times New Roman"/>
                <w:b/>
                <w:sz w:val="28"/>
              </w:rPr>
              <w:t>Наименование услуги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вечеров отдыха, танцевальных и других вечеров, праздников, встреч, обрядов, балов, дискотек, концертов, спектаклей и других культурно-досуговых мероприятий, в том числе по заявкам организаций и отдельных граждан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и организационно-творческой помощи в подготовке и проведении культурно-массовых мероприятий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прокату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сценических костюмов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 и другого инвентаря, </w:t>
            </w:r>
            <w:proofErr w:type="spellStart"/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звукоусилитель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осветительной аппаратуры,</w:t>
            </w: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профессионального </w:t>
            </w:r>
          </w:p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ярмарок, выставок-продаж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Создание цифровых копий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Распечатка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Ксерокопирование</w:t>
            </w:r>
          </w:p>
        </w:tc>
      </w:tr>
      <w:tr w:rsidR="00020BA9" w:rsidRPr="00CD2696" w:rsidTr="00A26665">
        <w:tc>
          <w:tcPr>
            <w:tcW w:w="817" w:type="dxa"/>
          </w:tcPr>
          <w:p w:rsidR="00020BA9" w:rsidRPr="00CD2696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020BA9" w:rsidRPr="00CD2696" w:rsidRDefault="00020BA9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A6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</w:tbl>
    <w:p w:rsidR="00020BA9" w:rsidRPr="00CD2696" w:rsidRDefault="00020BA9" w:rsidP="00020BA9">
      <w:pPr>
        <w:rPr>
          <w:rFonts w:ascii="Times New Roman" w:hAnsi="Times New Roman" w:cs="Times New Roman"/>
          <w:sz w:val="24"/>
          <w:szCs w:val="24"/>
        </w:rPr>
      </w:pPr>
    </w:p>
    <w:p w:rsidR="00020BA9" w:rsidRPr="00CD2696" w:rsidRDefault="00020BA9" w:rsidP="00020BA9">
      <w:pPr>
        <w:rPr>
          <w:rFonts w:ascii="Times New Roman" w:hAnsi="Times New Roman" w:cs="Times New Roman"/>
          <w:sz w:val="24"/>
          <w:szCs w:val="24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020BA9" w:rsidRDefault="00020BA9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Default="00A26665">
      <w:pPr>
        <w:rPr>
          <w:rFonts w:ascii="Calibri" w:eastAsia="Calibri" w:hAnsi="Calibri" w:cs="Calibri"/>
        </w:rPr>
      </w:pPr>
    </w:p>
    <w:p w:rsidR="00A26665" w:rsidRPr="00493818" w:rsidRDefault="00A26665" w:rsidP="00A266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493818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A26665" w:rsidRPr="000C52EB" w:rsidRDefault="00A26665" w:rsidP="00A266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к Положению о предоставлении платных услуг </w:t>
      </w:r>
    </w:p>
    <w:p w:rsidR="00A26665" w:rsidRPr="000C52EB" w:rsidRDefault="00A26665" w:rsidP="00A26665">
      <w:pPr>
        <w:spacing w:after="0"/>
        <w:jc w:val="right"/>
        <w:rPr>
          <w:rFonts w:ascii="Times New Roman" w:hAnsi="Times New Roman" w:cs="Times New Roman"/>
          <w:sz w:val="28"/>
        </w:rPr>
      </w:pPr>
      <w:r w:rsidRPr="000C52EB">
        <w:rPr>
          <w:rFonts w:ascii="Times New Roman" w:hAnsi="Times New Roman" w:cs="Times New Roman"/>
          <w:sz w:val="28"/>
        </w:rPr>
        <w:t xml:space="preserve">Муниципальным казенным учреждением культуры </w:t>
      </w:r>
    </w:p>
    <w:p w:rsidR="00A26665" w:rsidRDefault="00A26665" w:rsidP="00A26665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Мингатуйский</w:t>
      </w:r>
      <w:proofErr w:type="spellEnd"/>
      <w:r>
        <w:rPr>
          <w:rFonts w:ascii="Times New Roman" w:hAnsi="Times New Roman" w:cs="Times New Roman"/>
          <w:sz w:val="28"/>
        </w:rPr>
        <w:t xml:space="preserve"> социально-культурный центр </w:t>
      </w:r>
    </w:p>
    <w:p w:rsidR="00A26665" w:rsidRDefault="00A26665" w:rsidP="00A2666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6665" w:rsidRPr="000C52EB" w:rsidRDefault="00A26665" w:rsidP="00A26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EB">
        <w:rPr>
          <w:rFonts w:ascii="Times New Roman" w:hAnsi="Times New Roman" w:cs="Times New Roman"/>
          <w:b/>
          <w:sz w:val="28"/>
        </w:rPr>
        <w:t>ПРЕЙСКУРАНТ ЦЕН</w:t>
      </w:r>
    </w:p>
    <w:p w:rsidR="00A26665" w:rsidRPr="000C52EB" w:rsidRDefault="00A26665" w:rsidP="00A26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EB">
        <w:rPr>
          <w:rFonts w:ascii="Times New Roman" w:hAnsi="Times New Roman" w:cs="Times New Roman"/>
          <w:b/>
          <w:sz w:val="28"/>
        </w:rPr>
        <w:t>платных услуг, оказываемых населению</w:t>
      </w:r>
    </w:p>
    <w:p w:rsidR="00A26665" w:rsidRPr="000C52EB" w:rsidRDefault="00A26665" w:rsidP="00A26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52EB">
        <w:rPr>
          <w:rFonts w:ascii="Times New Roman" w:hAnsi="Times New Roman" w:cs="Times New Roman"/>
          <w:b/>
          <w:sz w:val="28"/>
        </w:rPr>
        <w:t>муниципальным казенным учреждением культуры</w:t>
      </w:r>
    </w:p>
    <w:p w:rsidR="00A26665" w:rsidRDefault="00A26665" w:rsidP="00A26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Мингатуйский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социально-культурный центр </w:t>
      </w:r>
    </w:p>
    <w:p w:rsidR="00A26665" w:rsidRDefault="00A26665" w:rsidP="00A2666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094"/>
        <w:gridCol w:w="1875"/>
        <w:gridCol w:w="1903"/>
        <w:gridCol w:w="241"/>
        <w:gridCol w:w="1642"/>
      </w:tblGrid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proofErr w:type="gramStart"/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  <w:gridSpan w:val="5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 и проведение вечеров отдыха, танцевальных и других вечеров, праздников, встреч, обрядов, балов, дискотек, концертов, спектаклей и других культурно-досуговых мероприятий, в том числе по заявкам организаций и отдельных граждан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искотеки </w:t>
            </w:r>
            <w:proofErr w:type="gramStart"/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  (до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18 лет)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дискотеки для взрослых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(от 18 лет)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часа  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вечера отдыха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(до 14 лет) 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 часа  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бал  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4 часа  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2E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для взрослых (от </w:t>
            </w:r>
            <w:proofErr w:type="gramEnd"/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52EB">
              <w:rPr>
                <w:rFonts w:ascii="Times New Roman" w:hAnsi="Times New Roman" w:cs="Times New Roman"/>
                <w:sz w:val="24"/>
                <w:szCs w:val="24"/>
              </w:rPr>
              <w:t>18 лет)</w:t>
            </w:r>
            <w:proofErr w:type="gramEnd"/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часа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Концерты, театрализованные</w:t>
            </w:r>
          </w:p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proofErr w:type="gramStart"/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коллективов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1 билет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от 1,5 часа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мероприятия (вызов на дом: </w:t>
            </w:r>
            <w:proofErr w:type="gramEnd"/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выезд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94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 (семейные торжества)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A26665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26665" w:rsidRPr="000C52EB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воспроизведение поздравительной открытки.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открытка.</w:t>
            </w:r>
          </w:p>
        </w:tc>
        <w:tc>
          <w:tcPr>
            <w:tcW w:w="1903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человека-100.00 от нескольких человек-200.00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5" w:type="dxa"/>
            <w:gridSpan w:val="5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Оказание консультативной, методической и организационно-творческой помощи в подготовке и </w:t>
            </w:r>
          </w:p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проведении</w:t>
            </w:r>
            <w:proofErr w:type="gramEnd"/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культурно-массовых мероприятий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gramStart"/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proofErr w:type="gramEnd"/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сопровождения мероприятия</w:t>
            </w:r>
          </w:p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1 час  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5" w:type="dxa"/>
            <w:gridSpan w:val="5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Аренда помещений.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spellStart"/>
            <w:r w:rsidRPr="00CE4B8E"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аппаратуры </w:t>
            </w:r>
          </w:p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мероприятия</w:t>
            </w:r>
          </w:p>
        </w:tc>
        <w:tc>
          <w:tcPr>
            <w:tcW w:w="1883" w:type="dxa"/>
            <w:gridSpan w:val="2"/>
          </w:tcPr>
          <w:p w:rsidR="00A26665" w:rsidRPr="000C52EB" w:rsidRDefault="00FC0FDB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26665" w:rsidRPr="00CE4B8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осветительной аппаратуры  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мероприятия</w:t>
            </w:r>
          </w:p>
        </w:tc>
        <w:tc>
          <w:tcPr>
            <w:tcW w:w="1883" w:type="dxa"/>
            <w:gridSpan w:val="2"/>
          </w:tcPr>
          <w:p w:rsidR="00A26665" w:rsidRPr="000C52EB" w:rsidRDefault="00FC0FDB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26665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094" w:type="dxa"/>
          </w:tcPr>
          <w:p w:rsidR="00A26665" w:rsidRPr="00CE4B8E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B8E">
              <w:rPr>
                <w:rFonts w:ascii="Times New Roman" w:hAnsi="Times New Roman" w:cs="Times New Roman"/>
                <w:sz w:val="24"/>
                <w:szCs w:val="24"/>
              </w:rPr>
              <w:t xml:space="preserve">Прокат иного оборудования  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мероприятия</w:t>
            </w:r>
          </w:p>
        </w:tc>
        <w:tc>
          <w:tcPr>
            <w:tcW w:w="1883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200-00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Pr="00A46682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875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83" w:type="dxa"/>
            <w:gridSpan w:val="2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Pr="00493818" w:rsidRDefault="00A26665" w:rsidP="00A266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75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1883" w:type="dxa"/>
            <w:gridSpan w:val="2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Default="00A26665" w:rsidP="00A2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помещений</w:t>
            </w:r>
          </w:p>
        </w:tc>
        <w:tc>
          <w:tcPr>
            <w:tcW w:w="1875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</w:tcPr>
          <w:p w:rsidR="00A26665" w:rsidRDefault="00FC0FDB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500-00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5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поиск информации в сети интернет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поиск информации в сети интернет сотрудниками библиотеки</w:t>
            </w:r>
          </w:p>
        </w:tc>
        <w:tc>
          <w:tcPr>
            <w:tcW w:w="1875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1642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0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подбор отдельных правовых актов по запросу</w:t>
            </w:r>
          </w:p>
        </w:tc>
        <w:tc>
          <w:tcPr>
            <w:tcW w:w="1875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тема</w:t>
            </w:r>
          </w:p>
        </w:tc>
        <w:tc>
          <w:tcPr>
            <w:tcW w:w="1642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125-00</w:t>
            </w:r>
          </w:p>
        </w:tc>
      </w:tr>
      <w:tr w:rsidR="00A26665" w:rsidRPr="00A46682" w:rsidTr="00FC0FDB">
        <w:tc>
          <w:tcPr>
            <w:tcW w:w="816" w:type="dxa"/>
          </w:tcPr>
          <w:p w:rsidR="00A26665" w:rsidRPr="00493818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подбор цитат, небольших фрагментов</w:t>
            </w:r>
          </w:p>
        </w:tc>
        <w:tc>
          <w:tcPr>
            <w:tcW w:w="1875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642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493818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5" w:type="dxa"/>
            <w:gridSpan w:val="5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цифровых копий 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493818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документа формата до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планшетном сканере без дополнительной обработки изображений графическим редактором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экспонирование</w:t>
            </w:r>
          </w:p>
        </w:tc>
        <w:tc>
          <w:tcPr>
            <w:tcW w:w="1642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цифровых копий фотопленок, отдельных негативов и слайдов без обработки в графическом редакторе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кадр</w:t>
            </w:r>
          </w:p>
        </w:tc>
        <w:tc>
          <w:tcPr>
            <w:tcW w:w="1642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5" w:type="dxa"/>
            <w:gridSpan w:val="5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Распечатка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94" w:type="dxa"/>
          </w:tcPr>
          <w:p w:rsidR="00A26665" w:rsidRPr="00A46682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бумаге заказчика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A26665" w:rsidRPr="000C52EB" w:rsidRDefault="00FC0FDB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665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94" w:type="dxa"/>
          </w:tcPr>
          <w:p w:rsidR="00A26665" w:rsidRPr="00BC669C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</w:t>
            </w:r>
            <w:proofErr w:type="gramStart"/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A714E">
              <w:rPr>
                <w:rFonts w:ascii="Times New Roman" w:hAnsi="Times New Roman" w:cs="Times New Roman"/>
                <w:sz w:val="24"/>
                <w:szCs w:val="24"/>
              </w:rPr>
              <w:t xml:space="preserve"> на бумаге заказчика двусторонняя</w:t>
            </w:r>
          </w:p>
        </w:tc>
        <w:tc>
          <w:tcPr>
            <w:tcW w:w="1875" w:type="dxa"/>
          </w:tcPr>
          <w:p w:rsidR="00A26665" w:rsidRPr="00BC669C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gridSpan w:val="2"/>
          </w:tcPr>
          <w:p w:rsidR="00A26665" w:rsidRPr="00BC669C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2 страница</w:t>
            </w:r>
          </w:p>
        </w:tc>
        <w:tc>
          <w:tcPr>
            <w:tcW w:w="1642" w:type="dxa"/>
          </w:tcPr>
          <w:p w:rsidR="00A26665" w:rsidRPr="00BC669C" w:rsidRDefault="00FC0FDB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665" w:rsidRPr="005A714E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094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бумаге библиотеки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094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Распечатка черно-белого текста формата А</w:t>
            </w:r>
            <w:proofErr w:type="gramStart"/>
            <w:r w:rsidRPr="005A7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A714E">
              <w:rPr>
                <w:rFonts w:ascii="Times New Roman" w:hAnsi="Times New Roman" w:cs="Times New Roman"/>
                <w:sz w:val="24"/>
                <w:szCs w:val="24"/>
              </w:rPr>
              <w:t xml:space="preserve"> на бумаге библиотеки двусторонняя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094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печатть</w:t>
            </w:r>
            <w:proofErr w:type="spellEnd"/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642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5" w:type="dxa"/>
            <w:gridSpan w:val="5"/>
          </w:tcPr>
          <w:p w:rsidR="00A26665" w:rsidRPr="00DC5D6C" w:rsidRDefault="00A26665" w:rsidP="00A2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6C">
              <w:rPr>
                <w:rFonts w:ascii="Times New Roman" w:hAnsi="Times New Roman" w:cs="Times New Roman"/>
                <w:b/>
                <w:sz w:val="28"/>
                <w:szCs w:val="28"/>
              </w:rPr>
              <w:t>Ксерокопирование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094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копия </w:t>
            </w:r>
          </w:p>
        </w:tc>
        <w:tc>
          <w:tcPr>
            <w:tcW w:w="1642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094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Двустороннее ксерокопирование</w:t>
            </w:r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копия </w:t>
            </w:r>
          </w:p>
        </w:tc>
        <w:tc>
          <w:tcPr>
            <w:tcW w:w="1642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A26665" w:rsidRPr="000C52EB" w:rsidTr="00FC0FDB">
        <w:tc>
          <w:tcPr>
            <w:tcW w:w="816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94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 с подшивок газет, журналов.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75" w:type="dxa"/>
          </w:tcPr>
          <w:p w:rsidR="00A26665" w:rsidRPr="000C52EB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копия</w:t>
            </w:r>
          </w:p>
        </w:tc>
        <w:tc>
          <w:tcPr>
            <w:tcW w:w="1642" w:type="dxa"/>
          </w:tcPr>
          <w:p w:rsidR="00A26665" w:rsidRDefault="00A26665" w:rsidP="00A26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</w:tbl>
    <w:p w:rsidR="00020BA9" w:rsidRDefault="00020BA9">
      <w:pPr>
        <w:rPr>
          <w:rFonts w:ascii="Calibri" w:eastAsia="Calibri" w:hAnsi="Calibri" w:cs="Calibri"/>
        </w:rPr>
      </w:pPr>
    </w:p>
    <w:sectPr w:rsidR="0002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F03"/>
    <w:multiLevelType w:val="multilevel"/>
    <w:tmpl w:val="25A6CB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77516"/>
    <w:multiLevelType w:val="multilevel"/>
    <w:tmpl w:val="2FC2A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15ED6"/>
    <w:multiLevelType w:val="multilevel"/>
    <w:tmpl w:val="F47AA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810AAA"/>
    <w:multiLevelType w:val="multilevel"/>
    <w:tmpl w:val="A84E36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EE2FC2"/>
    <w:multiLevelType w:val="multilevel"/>
    <w:tmpl w:val="C408F5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E31A59"/>
    <w:multiLevelType w:val="multilevel"/>
    <w:tmpl w:val="0060D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B4C36"/>
    <w:multiLevelType w:val="multilevel"/>
    <w:tmpl w:val="D8001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D3E"/>
    <w:rsid w:val="00020BA9"/>
    <w:rsid w:val="00067291"/>
    <w:rsid w:val="00192CCB"/>
    <w:rsid w:val="002541CD"/>
    <w:rsid w:val="002A7BFC"/>
    <w:rsid w:val="002D7FCA"/>
    <w:rsid w:val="00367A42"/>
    <w:rsid w:val="00443645"/>
    <w:rsid w:val="0044386B"/>
    <w:rsid w:val="00646C4F"/>
    <w:rsid w:val="0067109F"/>
    <w:rsid w:val="00683704"/>
    <w:rsid w:val="006D058A"/>
    <w:rsid w:val="007C0057"/>
    <w:rsid w:val="00946BAF"/>
    <w:rsid w:val="00A26665"/>
    <w:rsid w:val="00B51EBE"/>
    <w:rsid w:val="00BC0D3E"/>
    <w:rsid w:val="00CC1751"/>
    <w:rsid w:val="00CC23A2"/>
    <w:rsid w:val="00D044F4"/>
    <w:rsid w:val="00D76FCF"/>
    <w:rsid w:val="00E21A8D"/>
    <w:rsid w:val="00E55058"/>
    <w:rsid w:val="00F51885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F57E-03EB-4805-A053-5BAD654C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Galina Fedorovna</cp:lastModifiedBy>
  <cp:revision>25</cp:revision>
  <cp:lastPrinted>2022-10-17T01:35:00Z</cp:lastPrinted>
  <dcterms:created xsi:type="dcterms:W3CDTF">2022-08-07T13:47:00Z</dcterms:created>
  <dcterms:modified xsi:type="dcterms:W3CDTF">2023-11-20T05:56:00Z</dcterms:modified>
</cp:coreProperties>
</file>