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EE" w:rsidRDefault="00F057EE" w:rsidP="00F057EE">
      <w:r>
        <w:t xml:space="preserve">Заказать выписку о состоянии индивидуального лицевого счета (ИЛС) можно </w:t>
      </w:r>
      <w:proofErr w:type="gramStart"/>
      <w:r>
        <w:t>через</w:t>
      </w:r>
      <w:proofErr w:type="gramEnd"/>
      <w:r>
        <w:t>:</w:t>
      </w:r>
    </w:p>
    <w:p w:rsidR="00F057EE" w:rsidRDefault="00F057EE" w:rsidP="00F057EE">
      <w:r>
        <w:t xml:space="preserve">- портал </w:t>
      </w:r>
      <w:proofErr w:type="spellStart"/>
      <w:r>
        <w:t>Госуслуг</w:t>
      </w:r>
      <w:proofErr w:type="spellEnd"/>
      <w:r>
        <w:t xml:space="preserve"> gosuslugi.ru;</w:t>
      </w:r>
    </w:p>
    <w:p w:rsidR="00F057EE" w:rsidRDefault="00F057EE" w:rsidP="00F057EE">
      <w:r>
        <w:t>- в личном кабинете на сайте ПФР es.pfrf.ru;</w:t>
      </w:r>
    </w:p>
    <w:p w:rsidR="00F057EE" w:rsidRDefault="00F057EE" w:rsidP="00F057EE">
      <w:r>
        <w:t>- в клиентской службе ПФР по предварительной записи;</w:t>
      </w:r>
    </w:p>
    <w:p w:rsidR="00F057EE" w:rsidRDefault="00F057EE" w:rsidP="00F057EE">
      <w:r>
        <w:t>- в МФЦ.</w:t>
      </w:r>
    </w:p>
    <w:p w:rsidR="00F057EE" w:rsidRDefault="00F057EE" w:rsidP="00F057EE">
      <w:r>
        <w:t>Выписку можно:</w:t>
      </w:r>
    </w:p>
    <w:p w:rsidR="00F057EE" w:rsidRDefault="00F057EE" w:rsidP="00F057EE">
      <w:r>
        <w:t>- сохранить;</w:t>
      </w:r>
    </w:p>
    <w:p w:rsidR="00F057EE" w:rsidRDefault="00F057EE" w:rsidP="00F057EE">
      <w:r>
        <w:t>- распечатать;</w:t>
      </w:r>
    </w:p>
    <w:p w:rsidR="00F057EE" w:rsidRDefault="00F057EE" w:rsidP="00F057EE">
      <w:r>
        <w:t>- отправить по e-</w:t>
      </w:r>
      <w:proofErr w:type="spellStart"/>
      <w:r>
        <w:t>mail</w:t>
      </w:r>
      <w:proofErr w:type="spellEnd"/>
      <w:r>
        <w:t>.</w:t>
      </w:r>
    </w:p>
    <w:p w:rsidR="00F057EE" w:rsidRDefault="00F057EE" w:rsidP="00F057EE">
      <w:r>
        <w:t>При необходимости св</w:t>
      </w:r>
      <w:bookmarkStart w:id="0" w:name="_GoBack"/>
      <w:bookmarkEnd w:id="0"/>
      <w:r>
        <w:t>едения из электронной трудовой книжки можно получить в виде бумажной выписки у последнего работодателя, в клиентской службе ПФР или МФЦ.</w:t>
      </w:r>
    </w:p>
    <w:p w:rsidR="00F057EE" w:rsidRPr="008B0CDF" w:rsidRDefault="00F057EE" w:rsidP="00F057EE">
      <w:r>
        <w:t>Услуга предоставляется без привязки к месту жительства или работы.</w:t>
      </w:r>
    </w:p>
    <w:p w:rsidR="00F057EE" w:rsidRDefault="00F057EE" w:rsidP="00F057EE">
      <w:r w:rsidRPr="00D9330E">
        <w:t xml:space="preserve">Получайте еще больше полезной информации об услугах и сервисах, оказываемых Пенсионным фондом России, в </w:t>
      </w:r>
      <w:proofErr w:type="spellStart"/>
      <w:r w:rsidRPr="00D9330E">
        <w:t>официальномтелеграм</w:t>
      </w:r>
      <w:proofErr w:type="spellEnd"/>
      <w:r w:rsidRPr="00D9330E">
        <w:t>-канале (t.me/</w:t>
      </w:r>
      <w:proofErr w:type="spellStart"/>
      <w:r w:rsidRPr="00D9330E">
        <w:t>pensionfond</w:t>
      </w:r>
      <w:proofErr w:type="spellEnd"/>
      <w:r w:rsidRPr="00D9330E">
        <w:t>).</w:t>
      </w:r>
    </w:p>
    <w:p w:rsidR="00F057EE" w:rsidRDefault="00F057EE" w:rsidP="00F057EE">
      <w:r>
        <w:t>#ПФР #</w:t>
      </w:r>
      <w:proofErr w:type="spellStart"/>
      <w:r>
        <w:t>важнознать</w:t>
      </w:r>
      <w:proofErr w:type="spellEnd"/>
      <w:r>
        <w:t xml:space="preserve"> #ИЛС #стаж</w:t>
      </w:r>
    </w:p>
    <w:p w:rsidR="00F057EE" w:rsidRDefault="00F057EE" w:rsidP="00F057EE">
      <w:r w:rsidRPr="00F27A32">
        <w:rPr>
          <w:noProof/>
        </w:rPr>
        <w:drawing>
          <wp:inline distT="0" distB="0" distL="0" distR="0" wp14:anchorId="75D1A425" wp14:editId="06931096">
            <wp:extent cx="2918764" cy="2918764"/>
            <wp:effectExtent l="0" t="0" r="0" b="0"/>
            <wp:docPr id="13" name="Рисунок 13" descr="https://sun1-29.userapi.com/impg/xffEPAa-aYzJF833bQHyY3H9BiaLWA2x_xvxcw/XmF7Pbe44D0.jpg?size=1602x1602&amp;quality=96&amp;sign=6ff6b24896356a3fe0ce8b3714f8a2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9.userapi.com/impg/xffEPAa-aYzJF833bQHyY3H9BiaLWA2x_xvxcw/XmF7Pbe44D0.jpg?size=1602x1602&amp;quality=96&amp;sign=6ff6b24896356a3fe0ce8b3714f8a25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2" cy="29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A32">
        <w:rPr>
          <w:noProof/>
        </w:rPr>
        <w:drawing>
          <wp:inline distT="0" distB="0" distL="0" distR="0" wp14:anchorId="52F008C2" wp14:editId="5D8CD224">
            <wp:extent cx="2918765" cy="2918765"/>
            <wp:effectExtent l="0" t="0" r="0" b="0"/>
            <wp:docPr id="14" name="Рисунок 14" descr="https://sun1-29.userapi.com/impg/kNimAPUWLujOcZ_Jf82mTWbX_lNrlihiHUtm6w/JavDcGhq5vQ.jpg?size=1602x1602&amp;quality=95&amp;sign=4c9024062ff109f08f237729e94c39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9.userapi.com/impg/kNimAPUWLujOcZ_Jf82mTWbX_lNrlihiHUtm6w/JavDcGhq5vQ.jpg?size=1602x1602&amp;quality=95&amp;sign=4c9024062ff109f08f237729e94c399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1" cy="29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EE" w:rsidRDefault="00F057EE" w:rsidP="00F057EE">
      <w:r w:rsidRPr="00F27A32">
        <w:rPr>
          <w:noProof/>
        </w:rPr>
        <w:lastRenderedPageBreak/>
        <w:drawing>
          <wp:inline distT="0" distB="0" distL="0" distR="0" wp14:anchorId="7E669CD8" wp14:editId="419C0EA4">
            <wp:extent cx="2918764" cy="2918764"/>
            <wp:effectExtent l="0" t="0" r="0" b="0"/>
            <wp:docPr id="15" name="Рисунок 15" descr="https://sun1-93.userapi.com/impg/6Y9MQL25gSE-hrsBszl68LqyQkR6tZQKWw3KLQ/-UzOTzFXhFM.jpg?size=1602x1602&amp;quality=96&amp;sign=67f0e9452721869ff5bfcb73074ef7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93.userapi.com/impg/6Y9MQL25gSE-hrsBszl68LqyQkR6tZQKWw3KLQ/-UzOTzFXhFM.jpg?size=1602x1602&amp;quality=96&amp;sign=67f0e9452721869ff5bfcb73074ef78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1" cy="29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A32">
        <w:rPr>
          <w:noProof/>
        </w:rPr>
        <w:drawing>
          <wp:inline distT="0" distB="0" distL="0" distR="0" wp14:anchorId="1AEA934E" wp14:editId="3421D620">
            <wp:extent cx="2918765" cy="2918765"/>
            <wp:effectExtent l="0" t="0" r="0" b="0"/>
            <wp:docPr id="16" name="Рисунок 16" descr="https://sun1-30.userapi.com/impg/POMOqSWoA0UqICwKn0Nif68IgTQdu4AjOVvA-A/a7_NlsCQQxU.jpg?size=1602x1602&amp;quality=96&amp;sign=3c516184c8fd6f69df0c650390daa0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30.userapi.com/impg/POMOqSWoA0UqICwKn0Nif68IgTQdu4AjOVvA-A/a7_NlsCQQxU.jpg?size=1602x1602&amp;quality=96&amp;sign=3c516184c8fd6f69df0c650390daa0b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12" cy="29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EE" w:rsidRDefault="00F057EE" w:rsidP="00F057EE"/>
    <w:p w:rsidR="00321BA9" w:rsidRDefault="00321BA9"/>
    <w:sectPr w:rsidR="0032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EE"/>
    <w:rsid w:val="00321BA9"/>
    <w:rsid w:val="00F0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EE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EE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2022-11-18T00:58:00Z</dcterms:created>
  <dcterms:modified xsi:type="dcterms:W3CDTF">2022-11-18T01:03:00Z</dcterms:modified>
</cp:coreProperties>
</file>