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87F0C" w14:textId="76ED8A27" w:rsidR="002840D8" w:rsidRPr="00344CD1" w:rsidRDefault="00B5795F" w:rsidP="002840D8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F42F5C" wp14:editId="51271C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2796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419" y="21429"/>
                <wp:lineTo x="2141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974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официальной информации пресс-службы ГУ МЧС России по Иркутской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840D8" w:rsidRPr="0034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января в Иркутской области произошло 110 пожаров, на которых погибли 5 человек, 6 человек пострадали</w:t>
      </w:r>
      <w:r w:rsid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40D8" w:rsidRPr="0034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человек спасены на пожарах, эвакуированы 252 человека.</w:t>
      </w:r>
    </w:p>
    <w:p w14:paraId="0C7EC05C" w14:textId="19FFA0D7" w:rsidR="002840D8" w:rsidRPr="00344CD1" w:rsidRDefault="002840D8" w:rsidP="002840D8">
      <w:pPr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4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праздничных дней в регионе действовал особый противопожарный режим. Ежедневно в населённых пунктах и садоводствах были организованы рейды и патрулирования, в которых участвовали до двух тысяч человек.</w:t>
      </w:r>
    </w:p>
    <w:p w14:paraId="71C0F06E" w14:textId="5F3A7C4C" w:rsidR="002840D8" w:rsidRPr="00344CD1" w:rsidRDefault="002840D8" w:rsidP="00284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44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каждой цифрой – боль и слезы, человеческое горе, а порой и непоправимая беда. К сожалению, в основном люди учатся только на собственных ошибках. В том случае, если остаются в живых…</w:t>
      </w:r>
    </w:p>
    <w:p w14:paraId="11D4ABCB" w14:textId="77777777" w:rsidR="002840D8" w:rsidRPr="00344CD1" w:rsidRDefault="002840D8" w:rsidP="00284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344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правило, одним из факторов, усугубляющих последствия возгораний, является их позднее обнаружение и запоздавший вызов подразделений пожарной охраны.</w:t>
      </w:r>
    </w:p>
    <w:p w14:paraId="26CF39BA" w14:textId="58450F44" w:rsidR="002840D8" w:rsidRPr="00344CD1" w:rsidRDefault="002840D8" w:rsidP="002840D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44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Обнаружив пожар, не теряйтесь и не поддавайтесь панике!</w:t>
      </w:r>
      <w:r w:rsidRPr="0028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4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Ваши действия должны быть следующими:</w:t>
      </w:r>
    </w:p>
    <w:p w14:paraId="76E66A23" w14:textId="0A20747D" w:rsidR="002840D8" w:rsidRPr="00344CD1" w:rsidRDefault="002840D8" w:rsidP="00284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344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срочно позвоните по телефону </w:t>
      </w:r>
      <w:r w:rsidR="00B579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сотовой</w:t>
      </w:r>
      <w:r w:rsidRPr="00284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4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связи</w:t>
      </w:r>
      <w:r w:rsidRPr="00344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</w:t>
      </w:r>
      <w:r w:rsidRPr="002840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344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01»</w:t>
      </w:r>
      <w:r w:rsidRPr="002840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, 112</w:t>
      </w:r>
      <w:r w:rsidRPr="00344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или по </w:t>
      </w:r>
      <w:r w:rsidRPr="00284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стационарно</w:t>
      </w:r>
      <w:r w:rsidR="00B5795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 номеру</w:t>
      </w:r>
      <w:r w:rsidRPr="00344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«</w:t>
      </w:r>
      <w:r w:rsidR="00B5795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01</w:t>
      </w:r>
      <w:r w:rsidRPr="00344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 </w:t>
      </w:r>
      <w:r w:rsidRPr="00344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укажите точный адрес пожара;</w:t>
      </w:r>
    </w:p>
    <w:p w14:paraId="0082AB31" w14:textId="77777777" w:rsidR="002840D8" w:rsidRPr="00344CD1" w:rsidRDefault="002840D8" w:rsidP="00284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344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помните, что при пожаре наименьшая температура и концентрация дыма – у пола;</w:t>
      </w:r>
    </w:p>
    <w:p w14:paraId="2FEE2EA0" w14:textId="77777777" w:rsidR="002840D8" w:rsidRPr="00344CD1" w:rsidRDefault="002840D8" w:rsidP="00284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344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выведите из помещений людей, в первую очередь детей и пожилых;</w:t>
      </w:r>
    </w:p>
    <w:p w14:paraId="5F7F6FF7" w14:textId="77777777" w:rsidR="002840D8" w:rsidRPr="00344CD1" w:rsidRDefault="002840D8" w:rsidP="00284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344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обесточьте электросеть;</w:t>
      </w:r>
    </w:p>
    <w:p w14:paraId="36F732C8" w14:textId="77777777" w:rsidR="002840D8" w:rsidRPr="00344CD1" w:rsidRDefault="002840D8" w:rsidP="002840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C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344C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покидая опасную зону, плотно прикройте за собой двери, но не на ключ;</w:t>
      </w:r>
    </w:p>
    <w:p w14:paraId="4463EEEF" w14:textId="5DEAB206" w:rsidR="002840D8" w:rsidRDefault="002840D8" w:rsidP="002840D8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40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</w:t>
      </w:r>
      <w:r w:rsidRPr="002840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встретьте пожарные подразделения и укажите точное место происшествия.</w:t>
      </w:r>
    </w:p>
    <w:p w14:paraId="0FBC7ABB" w14:textId="4CBD16A6" w:rsidR="002840D8" w:rsidRDefault="002840D8" w:rsidP="002840D8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74EC045" w14:textId="6A208DB9" w:rsidR="002840D8" w:rsidRDefault="002840D8" w:rsidP="002840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>Инструктор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ОГКУ «ПСС Иркутской области»</w:t>
      </w:r>
    </w:p>
    <w:p w14:paraId="3332F747" w14:textId="77777777" w:rsidR="002840D8" w:rsidRPr="0001431F" w:rsidRDefault="002840D8" w:rsidP="002840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1431F">
        <w:rPr>
          <w:rFonts w:ascii="Times New Roman" w:hAnsi="Times New Roman" w:cs="Times New Roman"/>
          <w:sz w:val="20"/>
          <w:szCs w:val="20"/>
        </w:rPr>
        <w:t xml:space="preserve"> ПЧ-115 с. Тулюшка Е.Г. Степанюк</w:t>
      </w:r>
    </w:p>
    <w:p w14:paraId="0D1AB96C" w14:textId="77777777" w:rsidR="002840D8" w:rsidRPr="002840D8" w:rsidRDefault="002840D8" w:rsidP="002840D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F86722" w14:textId="77777777" w:rsidR="00EE5A2C" w:rsidRPr="002840D8" w:rsidRDefault="00EE5A2C">
      <w:pPr>
        <w:rPr>
          <w:rFonts w:ascii="Times New Roman" w:hAnsi="Times New Roman" w:cs="Times New Roman"/>
          <w:sz w:val="28"/>
          <w:szCs w:val="28"/>
        </w:rPr>
      </w:pPr>
    </w:p>
    <w:sectPr w:rsidR="00EE5A2C" w:rsidRPr="0028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26"/>
    <w:rsid w:val="002840D8"/>
    <w:rsid w:val="00980326"/>
    <w:rsid w:val="00B5795F"/>
    <w:rsid w:val="00E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607D"/>
  <w15:chartTrackingRefBased/>
  <w15:docId w15:val="{23B687BE-DB73-45F3-8731-2E8CBDCF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2023-01-09T04:07:00Z</dcterms:created>
  <dcterms:modified xsi:type="dcterms:W3CDTF">2023-01-09T04:22:00Z</dcterms:modified>
</cp:coreProperties>
</file>